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p w14:paraId="69B77D15" w14:textId="61566D0C" w:rsidR="00B577FC" w:rsidRPr="003967DE" w:rsidRDefault="00B577FC" w:rsidP="00B577FC">
      <w:pPr>
        <w:autoSpaceDE w:val="0"/>
        <w:autoSpaceDN w:val="0"/>
        <w:adjustRightInd w:val="0"/>
        <w:spacing w:after="0" w:before="0" w:line="240" w:lineRule="auto"/>
        <w:rPr>
          <w:rFonts w:ascii="Times New Roman" w:eastAsia="Calibri" w:hAnsi="Times New Roman" w:cs="Times New Roman"/>
          <w:b/>
          <w:bCs/>
          <w:i/>
          <w:iCs/>
        </w:rPr>
      </w:pPr>
      <w:r w:rsidRPr="003967DE">
        <w:rPr>
          <w:rFonts w:ascii="Times New Roman" w:hAnsi="Times New Roman" w:cs="Times New Roman"/>
          <w:b/>
          <w:color w:val="000000"/>
          <w:sz w:val="24"/>
        </w:rPr>
        <w:t xml:space="preserve">Phần 1: </w:t>
      </w:r>
      <w:r w:rsidRPr="003967DE">
        <w:rPr>
          <w:rFonts w:ascii="Times New Roman" w:eastAsia="Calibri"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g</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rl</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b</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rd</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f</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rst</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pr</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ze</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ke</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n</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ce</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ch</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ld</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sten</w:t>
            </w:r>
          </w:p>
        </w:tc>
      </w:tr>
    </w:tbl>
    <w:p/>
    <w:p w14:paraId="37465B8A" w14:textId="77777777" w:rsidR="00B577FC" w:rsidRPr="001D4685" w:rsidRDefault="00B577FC" w:rsidP="00B577FC">
      <w:pPr>
        <w:spacing w:after="0" w:line="240" w:lineRule="auto" w:before="0"/>
        <w:jc w:val="both"/>
        <w:rPr>
          <w:rFonts w:ascii="Times New Roman" w:eastAsia="Times New Roman" w:hAnsi="Times New Roman" w:cs="Times New Roman"/>
          <w:lang w:val="en-GB"/>
        </w:rPr>
      </w:pPr>
      <w:r w:rsidRPr="001D4685">
        <w:rPr>
          <w:rFonts w:ascii="Times New Roman" w:hAnsi="Times New Roman" w:cs="Times New Roman"/>
          <w:b/>
          <w:color w:val="000000"/>
          <w:sz w:val="24"/>
        </w:rPr>
        <w:t xml:space="preserve">Phần 2: </w:t>
      </w:r>
      <w:r w:rsidRPr="001D4685">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2132A177" w14:textId="77777777" w:rsidR="00B577FC" w:rsidRDefault="00B577FC" w:rsidP="00B577FC">
      <w:pPr>
        <w:spacing w:before="0"/>
        <w:ind w:firstLine="0"/>
      </w:pPr>
      <w:r>
        <w:rPr>
          <w:rFonts w:ascii="Times New Roman" w:hAnsi="Times New Roman"/>
          <w:b/>
          <w:color w:val="000000"/>
          <w:sz w:val="24"/>
        </w:rPr>
        <w:t xml:space="preserve">Question 3. </w:t>
      </w:r>
      <w:r>
        <w:rPr>
          <w:rFonts w:ascii="Times New Roman" w:hAnsi="Times New Roman"/>
          <w:color w:val="000000"/>
          <w:sz w:val="24"/>
        </w:rPr>
        <w:t>We decided to have a cake_______________ at school next week to raise money for the homeless.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sale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fair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run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guard</w:t>
            </w:r>
          </w:p>
        </w:tc>
      </w:tr>
    </w:tbl>
    <w:p w14:paraId="0F4BD413" w14:textId="77777777" w:rsidR="00B577FC" w:rsidRDefault="00B577FC" w:rsidP="00B577FC">
      <w:pPr>
        <w:spacing w:before="0"/>
        <w:ind w:firstLine="0"/>
      </w:pPr>
      <w:r>
        <w:rPr>
          <w:rFonts w:ascii="Times New Roman" w:hAnsi="Times New Roman"/>
          <w:b/>
          <w:color w:val="000000"/>
          <w:sz w:val="24"/>
        </w:rPr>
        <w:t xml:space="preserve">Question 4. </w:t>
      </w:r>
      <w:r>
        <w:rPr>
          <w:rFonts w:ascii="Times New Roman" w:hAnsi="Times New Roman"/>
          <w:color w:val="000000"/>
          <w:sz w:val="24"/>
        </w:rPr>
        <w:t xml:space="preserve">Amelia Earhart was the first woman __________ to fly solo across the Atlantic Ocean.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model</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nurse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pilot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nursery teacher</w:t>
            </w:r>
          </w:p>
        </w:tc>
      </w:tr>
    </w:tbl>
    <w:p w14:paraId="68F586A4" w14:textId="77777777" w:rsidR="00B577FC" w:rsidRDefault="00B577FC" w:rsidP="00B577FC">
      <w:pPr>
        <w:spacing w:before="0"/>
        <w:ind w:firstLine="0"/>
      </w:pPr>
      <w:r>
        <w:rPr>
          <w:rFonts w:ascii="Times New Roman" w:hAnsi="Times New Roman"/>
          <w:b/>
          <w:color w:val="000000"/>
          <w:sz w:val="24"/>
        </w:rPr>
        <w:t xml:space="preserve">Question 5. </w:t>
      </w:r>
      <w:r>
        <w:rPr>
          <w:rFonts w:ascii="Times New Roman" w:eastAsia="Μοντέρνα" w:hAnsi="Times New Roman"/>
          <w:color w:val="000000"/>
          <w:sz w:val="24"/>
        </w:rPr>
        <w:t>When you donate _____________,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money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clothes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food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toys</w:t>
            </w:r>
          </w:p>
        </w:tc>
      </w:tr>
    </w:tbl>
    <w:p w14:paraId="2F270C0F" w14:textId="77777777" w:rsidR="00B577FC" w:rsidRDefault="00B577FC" w:rsidP="00B577FC">
      <w:pPr>
        <w:spacing w:before="0"/>
        <w:ind w:firstLine="0"/>
      </w:pPr>
      <w:r>
        <w:rPr>
          <w:rFonts w:ascii="Times New Roman" w:hAnsi="Times New Roman"/>
          <w:b/>
          <w:color w:val="000000"/>
          <w:sz w:val="24"/>
        </w:rPr>
        <w:t xml:space="preserve">Question 6. </w:t>
      </w:r>
      <w:r>
        <w:rPr>
          <w:rFonts w:ascii="Times New Roman" w:eastAsia="Μοντέρνα" w:hAnsi="Times New Roman"/>
          <w:color w:val="000000"/>
          <w:sz w:val="24"/>
        </w:rPr>
        <w:t>Our school is having an art _____________ at the weekend. I’m showing some of my paintings.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chefs</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fair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money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shelter</w:t>
            </w:r>
          </w:p>
        </w:tc>
      </w:tr>
    </w:tbl>
    <w:p/>
    <w:p w14:paraId="091BA9EE" w14:textId="3932900C" w:rsidR="00B577FC" w:rsidRPr="00B577FC" w:rsidRDefault="00B577FC" w:rsidP="00B577FC">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 xml:space="preserve">PHẦN 3: </w:t>
      </w: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0552D35A" w14:textId="77777777" w:rsidR="00B577FC" w:rsidRPr="00605FD3" w:rsidRDefault="00B577FC" w:rsidP="00B577FC">
      <w:pPr>
        <w:spacing w:before="0"/>
        <w:ind w:firstLine="0"/>
      </w:pPr>
      <w:r>
        <w:rPr>
          <w:rFonts w:ascii="Times New Roman" w:hAnsi="Times New Roman"/>
          <w:b/>
          <w:color w:val="000000"/>
          <w:sz w:val="24"/>
        </w:rPr>
        <w:t xml:space="preserve">Question 7. </w:t>
      </w:r>
      <w:r w:rsidRPr="00605FD3">
        <w:rPr>
          <w:rFonts w:ascii="Times New Roman" w:eastAsia="Batang" w:hAnsi="Times New Roman" w:cs="Times New Roman"/>
          <w:color w:val="000000"/>
          <w:sz w:val="24"/>
          <w:lang w:eastAsia="ko-KR"/>
        </w:rPr>
        <w:t xml:space="preserve">I __________ for you for a long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 xml:space="preserve">has waited</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have waited</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am waiting</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 xml:space="preserve">was waiting</w:t>
            </w:r>
          </w:p>
        </w:tc>
      </w:tr>
    </w:tbl>
    <w:p w14:paraId="1507615F" w14:textId="77777777" w:rsidR="00B577FC" w:rsidRPr="00605FD3" w:rsidRDefault="00B577FC" w:rsidP="00B577FC">
      <w:pPr>
        <w:spacing w:before="0"/>
        <w:ind w:firstLine="0"/>
      </w:pPr>
      <w:r>
        <w:rPr>
          <w:rFonts w:ascii="Times New Roman" w:hAnsi="Times New Roman"/>
          <w:b/>
          <w:color w:val="000000"/>
          <w:sz w:val="24"/>
        </w:rPr>
        <w:t xml:space="preserve">Question 8. </w:t>
      </w:r>
      <w:r w:rsidRPr="00605FD3">
        <w:rPr>
          <w:rFonts w:ascii="Times New Roman" w:eastAsia="Batang" w:hAnsi="Times New Roman" w:cs="Times New Roman"/>
          <w:color w:val="000000"/>
          <w:sz w:val="24"/>
          <w:lang w:eastAsia="ko-KR"/>
        </w:rPr>
        <w:t xml:space="preserve">He __________ the movie ticket yet.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 xml:space="preserve">hasn’t bought</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have bought</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has bought</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 xml:space="preserve">have sell</w:t>
            </w:r>
          </w:p>
        </w:tc>
      </w:tr>
    </w:tbl>
    <w:p w14:paraId="46EC4272" w14:textId="77777777" w:rsidR="00B577FC" w:rsidRPr="008A1360" w:rsidRDefault="00B577FC" w:rsidP="00B577FC">
      <w:pPr>
        <w:spacing w:before="0"/>
        <w:ind w:firstLine="0"/>
      </w:pPr>
      <w:r>
        <w:rPr>
          <w:rFonts w:ascii="Times New Roman" w:hAnsi="Times New Roman"/>
          <w:b/>
          <w:color w:val="000000"/>
          <w:sz w:val="24"/>
        </w:rPr>
        <w:t xml:space="preserve">Question 9. </w:t>
      </w:r>
      <w:r w:rsidRPr="008A1360">
        <w:rPr>
          <w:rFonts w:ascii="Times New Roman" w:eastAsia="Times New Roman" w:hAnsi="Times New Roman" w:cs="Times New Roman"/>
          <w:iCs/>
          <w:color w:val="000000"/>
          <w:sz w:val="24"/>
        </w:rPr>
        <w:t xml:space="preserve">The police </w:t>
      </w:r>
      <w:r>
        <w:rPr>
          <w:rFonts w:ascii="Times New Roman" w:eastAsia="Times New Roman" w:hAnsi="Times New Roman" w:cs="Times New Roman"/>
          <w:iCs/>
          <w:color w:val="000000"/>
          <w:sz w:val="24"/>
        </w:rPr>
        <w:t>__________</w:t>
      </w:r>
      <w:r w:rsidRPr="008A1360">
        <w:rPr>
          <w:rFonts w:ascii="Times New Roman" w:eastAsia="Times New Roman" w:hAnsi="Times New Roman" w:cs="Times New Roman"/>
          <w:iCs/>
          <w:color w:val="000000"/>
          <w:sz w:val="24"/>
        </w:rPr>
        <w:t xml:space="preserve"> the office 3 hours ago.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8A1360">
              <w:rPr>
                <w:rFonts w:ascii="Times New Roman" w:eastAsia="Times New Roman" w:hAnsi="Times New Roman" w:cs="Times New Roman"/>
                <w:iCs/>
                <w:color w:val="000000"/>
                <w:sz w:val="24"/>
              </w:rPr>
              <w:t xml:space="preserve">left</w:t>
            </w:r>
          </w:p>
        </w:tc>
        <w:tc>
          <w:tcPr>
            <w:tcW w:type="dxa" w:w="2551"/>
            <w:vAlign w:val="center"/>
          </w:tcPr>
          <w:p>
            <w:r>
              <w:rPr>
                <w:rFonts w:ascii="Times New Roman" w:hAnsi="Times New Roman"/>
                <w:b/>
                <w:color w:val="000000"/>
                <w:sz w:val="24"/>
              </w:rPr>
              <w:t xml:space="preserve"> B. </w:t>
            </w:r>
            <w:pPr>
              <w:spacing w:before="0" w:after="0" w:line="240" w:lineRule="auto"/>
            </w:pPr>
            <w:r w:rsidRPr="008A1360">
              <w:rPr>
                <w:rFonts w:ascii="Times New Roman" w:eastAsia="Times New Roman" w:hAnsi="Times New Roman" w:cs="Times New Roman"/>
                <w:iCs/>
                <w:color w:val="000000"/>
                <w:sz w:val="24"/>
              </w:rPr>
              <w:t xml:space="preserve">had left</w:t>
            </w:r>
          </w:p>
        </w:tc>
        <w:tc>
          <w:tcPr>
            <w:tcW w:type="dxa" w:w="2551"/>
            <w:vAlign w:val="center"/>
          </w:tcPr>
          <w:p>
            <w:r>
              <w:rPr>
                <w:rFonts w:ascii="Times New Roman" w:hAnsi="Times New Roman"/>
                <w:b/>
                <w:color w:val="000000"/>
                <w:sz w:val="24"/>
              </w:rPr>
              <w:t xml:space="preserve"> C. </w:t>
            </w:r>
            <w:pPr>
              <w:spacing w:before="0" w:after="0" w:line="240" w:lineRule="auto"/>
            </w:pPr>
            <w:r w:rsidRPr="008A1360">
              <w:rPr>
                <w:rFonts w:ascii="Times New Roman" w:eastAsia="Times New Roman" w:hAnsi="Times New Roman" w:cs="Times New Roman"/>
                <w:iCs/>
                <w:color w:val="000000"/>
                <w:sz w:val="24"/>
              </w:rPr>
              <w:t xml:space="preserve">was leaving</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rPr>
              <w:t xml:space="preserve">have left</w:t>
            </w:r>
          </w:p>
        </w:tc>
      </w:tr>
    </w:tbl>
    <w:p w14:paraId="40BB7382" w14:textId="77777777" w:rsidR="00B577FC" w:rsidRPr="00370594" w:rsidRDefault="00B577FC" w:rsidP="00B577FC">
      <w:pPr>
        <w:spacing w:before="0"/>
        <w:ind w:firstLine="0"/>
      </w:pPr>
      <w:r>
        <w:rPr>
          <w:rFonts w:ascii="Times New Roman" w:hAnsi="Times New Roman"/>
          <w:b/>
          <w:color w:val="000000"/>
          <w:sz w:val="24"/>
        </w:rPr>
        <w:t xml:space="preserve">Question 10. </w:t>
      </w:r>
      <w:r w:rsidRPr="00370594">
        <w:rPr>
          <w:rFonts w:ascii="Times New Roman" w:hAnsi="Times New Roman" w:cs="Times New Roman"/>
          <w:bCs/>
          <w:color w:val="000000"/>
          <w:sz w:val="24"/>
        </w:rPr>
        <w:t>If I didn’t work for an accounting firm, I __________in a bank now.</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70594">
              <w:rPr>
                <w:rFonts w:ascii="Times New Roman" w:hAnsi="Times New Roman" w:cs="Times New Roman"/>
                <w:bCs/>
                <w:color w:val="000000"/>
                <w:sz w:val="24"/>
              </w:rPr>
              <w:t xml:space="preserve">work</w:t>
            </w:r>
          </w:p>
        </w:tc>
        <w:tc>
          <w:tcPr>
            <w:tcW w:type="dxa" w:w="2551"/>
            <w:vAlign w:val="center"/>
          </w:tcPr>
          <w:p>
            <w:r>
              <w:rPr>
                <w:rFonts w:ascii="Times New Roman" w:hAnsi="Times New Roman"/>
                <w:b/>
                <w:color w:val="000000"/>
                <w:sz w:val="24"/>
              </w:rPr>
              <w:t xml:space="preserve"> B. </w:t>
            </w:r>
            <w:pPr>
              <w:spacing w:before="0" w:after="0" w:line="240" w:lineRule="auto"/>
            </w:pPr>
            <w:r w:rsidRPr="00370594">
              <w:rPr>
                <w:rFonts w:ascii="Times New Roman" w:hAnsi="Times New Roman" w:cs="Times New Roman"/>
                <w:bCs/>
                <w:color w:val="000000"/>
                <w:sz w:val="24"/>
              </w:rPr>
              <w:t xml:space="preserve">will work</w:t>
            </w:r>
          </w:p>
        </w:tc>
        <w:tc>
          <w:tcPr>
            <w:tcW w:type="dxa" w:w="2551"/>
            <w:vAlign w:val="center"/>
          </w:tcPr>
          <w:p>
            <w:r>
              <w:rPr>
                <w:rFonts w:ascii="Times New Roman" w:hAnsi="Times New Roman"/>
                <w:b/>
                <w:color w:val="000000"/>
                <w:sz w:val="24"/>
              </w:rPr>
              <w:t xml:space="preserve"> C. </w:t>
            </w:r>
            <w:pPr>
              <w:spacing w:before="0" w:after="0" w:line="240" w:lineRule="auto"/>
            </w:pPr>
            <w:r w:rsidRPr="00370594">
              <w:rPr>
                <w:rFonts w:ascii="Times New Roman" w:hAnsi="Times New Roman" w:cs="Times New Roman"/>
                <w:bCs/>
                <w:color w:val="000000"/>
                <w:sz w:val="24"/>
              </w:rPr>
              <w:t xml:space="preserve">have worked</w:t>
            </w:r>
          </w:p>
        </w:tc>
        <w:tc>
          <w:tcPr>
            <w:tcW w:type="dxa" w:w="2551"/>
            <w:vAlign w:val="center"/>
          </w:tcPr>
          <w:p>
            <w:r>
              <w:rPr>
                <w:rFonts w:ascii="Times New Roman" w:hAnsi="Times New Roman"/>
                <w:b/>
                <w:color w:val="000000"/>
                <w:sz w:val="24"/>
              </w:rPr>
              <w:t xml:space="preserve"> D. </w:t>
            </w:r>
            <w:pPr>
              <w:spacing w:before="0" w:after="0" w:line="240" w:lineRule="auto"/>
            </w:pPr>
            <w:r w:rsidRPr="00370594">
              <w:rPr>
                <w:rFonts w:ascii="Times New Roman" w:hAnsi="Times New Roman" w:cs="Times New Roman"/>
                <w:bCs/>
                <w:color w:val="000000"/>
                <w:sz w:val="24"/>
              </w:rPr>
              <w:t xml:space="preserve">would work</w:t>
            </w:r>
          </w:p>
        </w:tc>
      </w:tr>
    </w:tbl>
    <w:p w14:paraId="487A7316" w14:textId="77777777" w:rsidR="00B577FC" w:rsidRDefault="00B577FC" w:rsidP="00B577FC">
      <w:pPr>
        <w:spacing w:before="0"/>
        <w:ind w:firstLine="0"/>
      </w:pPr>
      <w:r>
        <w:rPr>
          <w:rFonts w:ascii="Times New Roman" w:hAnsi="Times New Roman"/>
          <w:b/>
          <w:color w:val="000000"/>
          <w:sz w:val="24"/>
        </w:rPr>
        <w:t xml:space="preserve">Question 11. </w:t>
      </w:r>
      <w:r>
        <w:rPr>
          <w:rFonts w:ascii="Times New Roman" w:hAnsi="Times New Roman" w:cs="Times New Roman"/>
          <w:color w:val="000000"/>
          <w:sz w:val="24"/>
        </w:rPr>
        <w:t xml:space="preserve">If </w:t>
      </w:r>
      <w:r w:rsidRPr="00655FA7">
        <w:rPr>
          <w:rFonts w:ascii="Times New Roman" w:hAnsi="Times New Roman" w:cs="Times New Roman"/>
          <w:color w:val="000000"/>
          <w:sz w:val="24"/>
        </w:rPr>
        <w:t xml:space="preserve">you __________all of my questions, I </w:t>
      </w:r>
      <w:r>
        <w:rPr>
          <w:rFonts w:ascii="Times New Roman" w:hAnsi="Times New Roman" w:cs="Times New Roman"/>
          <w:color w:val="000000"/>
          <w:sz w:val="24"/>
        </w:rPr>
        <w:t>will</w:t>
      </w:r>
      <w:r w:rsidRPr="00655FA7">
        <w:rPr>
          <w:rFonts w:ascii="Times New Roman" w:hAnsi="Times New Roman" w:cs="Times New Roman"/>
          <w:color w:val="000000"/>
          <w:sz w:val="24"/>
        </w:rPr>
        <w:t xml:space="preserve"> do </w:t>
      </w:r>
      <w:r>
        <w:rPr>
          <w:rFonts w:ascii="Times New Roman" w:hAnsi="Times New Roman" w:cs="Times New Roman"/>
          <w:color w:val="000000"/>
          <w:sz w:val="24"/>
        </w:rPr>
        <w:t xml:space="preserve">something </w:t>
      </w:r>
      <w:r w:rsidRPr="00655FA7">
        <w:rPr>
          <w:rFonts w:ascii="Times New Roman" w:hAnsi="Times New Roman" w:cs="Times New Roman"/>
          <w:color w:val="000000"/>
          <w:sz w:val="24"/>
        </w:rPr>
        <w:t>to help you.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55FA7">
              <w:rPr>
                <w:rFonts w:ascii="Times New Roman" w:hAnsi="Times New Roman" w:cs="Times New Roman"/>
                <w:color w:val="000000"/>
                <w:sz w:val="24"/>
              </w:rPr>
              <w:t xml:space="preserve">answered</w:t>
            </w:r>
          </w:p>
        </w:tc>
        <w:tc>
          <w:tcPr>
            <w:tcW w:type="dxa" w:w="2551"/>
            <w:vAlign w:val="center"/>
          </w:tcPr>
          <w:p>
            <w:r>
              <w:rPr>
                <w:rFonts w:ascii="Times New Roman" w:hAnsi="Times New Roman"/>
                <w:b/>
                <w:color w:val="000000"/>
                <w:sz w:val="24"/>
              </w:rPr>
              <w:t xml:space="preserve"> B. </w:t>
            </w:r>
            <w:pPr>
              <w:spacing w:before="0" w:after="0" w:line="240" w:lineRule="auto"/>
            </w:pPr>
            <w:r w:rsidRPr="00655FA7">
              <w:rPr>
                <w:rFonts w:ascii="Times New Roman" w:hAnsi="Times New Roman" w:cs="Times New Roman"/>
                <w:color w:val="000000"/>
                <w:sz w:val="24"/>
              </w:rPr>
              <w:t xml:space="preserve">answer</w:t>
            </w:r>
          </w:p>
        </w:tc>
        <w:tc>
          <w:tcPr>
            <w:tcW w:type="dxa" w:w="2551"/>
            <w:vAlign w:val="center"/>
          </w:tcPr>
          <w:p>
            <w:r>
              <w:rPr>
                <w:rFonts w:ascii="Times New Roman" w:hAnsi="Times New Roman"/>
                <w:b/>
                <w:color w:val="000000"/>
                <w:sz w:val="24"/>
              </w:rPr>
              <w:t xml:space="preserve"> C. </w:t>
            </w:r>
            <w:pPr>
              <w:spacing w:before="0" w:after="0" w:line="240" w:lineRule="auto"/>
            </w:pPr>
            <w:r w:rsidRPr="00655FA7">
              <w:rPr>
                <w:rFonts w:ascii="Times New Roman" w:hAnsi="Times New Roman" w:cs="Times New Roman"/>
                <w:color w:val="000000"/>
                <w:sz w:val="24"/>
              </w:rPr>
              <w:t xml:space="preserve">would answer</w:t>
            </w:r>
          </w:p>
        </w:tc>
        <w:tc>
          <w:tcPr>
            <w:tcW w:type="dxa" w:w="2551"/>
            <w:vAlign w:val="center"/>
          </w:tcPr>
          <w:p>
            <w:r>
              <w:rPr>
                <w:rFonts w:ascii="Times New Roman" w:hAnsi="Times New Roman"/>
                <w:b/>
                <w:color w:val="000000"/>
                <w:sz w:val="24"/>
              </w:rPr>
              <w:t xml:space="preserve"> D. </w:t>
            </w:r>
            <w:pPr>
              <w:spacing w:before="0" w:after="0" w:line="240" w:lineRule="auto"/>
            </w:pPr>
            <w:r w:rsidRPr="00655FA7">
              <w:rPr>
                <w:rFonts w:ascii="Times New Roman" w:hAnsi="Times New Roman" w:cs="Times New Roman"/>
                <w:color w:val="000000"/>
                <w:sz w:val="24"/>
              </w:rPr>
              <w:t xml:space="preserve">are answering</w:t>
            </w:r>
          </w:p>
        </w:tc>
      </w:tr>
    </w:tbl>
    <w:p/>
    <w:p w14:paraId="0F727CAE" w14:textId="1AC768A8" w:rsidR="00B577FC" w:rsidRPr="004B27A5" w:rsidRDefault="00B577FC" w:rsidP="00B577FC">
      <w:pPr>
        <w:spacing w:after="0" w:line="240" w:lineRule="auto" w:before="0"/>
        <w:jc w:val="both"/>
        <w:rPr>
          <w:rFonts w:ascii="Times New Roman" w:eastAsia="Times New Roman" w:hAnsi="Times New Roman" w:cs="Times New Roman"/>
          <w:b/>
          <w:i/>
        </w:rPr>
      </w:pPr>
      <w:bookmarkStart w:id="0" w:name="_Hlk60496555"/>
      <w:r>
        <w:rPr>
          <w:rFonts w:ascii="Times New Roman" w:eastAsia="Times New Roman" w:hAnsi="Times New Roman" w:cs="Times New Roman"/>
          <w:b/>
          <w:i/>
          <w:color w:val="000000"/>
          <w:sz w:val="24"/>
        </w:rPr>
        <w:t xml:space="preserve">PHẦN </w:t>
      </w:r>
      <w:bookmarkEnd w:id="0"/>
      <w:r>
        <w:rPr>
          <w:rFonts w:ascii="Times New Roman" w:eastAsia="Times New Roman" w:hAnsi="Times New Roman" w:cs="Times New Roman"/>
          <w:b/>
          <w:i/>
          <w:color w:val="000000"/>
          <w:sz w:val="24"/>
        </w:rPr>
        <w:t xml:space="preserve">4: </w:t>
      </w:r>
      <w:r w:rsidRPr="001A5095">
        <w:rPr>
          <w:rFonts w:ascii="Times New Roman" w:hAnsi="Times New Roman" w:cs="Times New Roman"/>
          <w:b/>
          <w:bCs/>
          <w:i/>
          <w:iCs/>
          <w:color w:val="000000"/>
          <w:sz w:val="24"/>
        </w:rPr>
        <w:t>Choose the letter A, B, C or D to indicate the correct arrangement of the sentences to make a meaningful paragraph in each of the following questions</w:t>
      </w:r>
      <w:r w:rsidRPr="001A5095">
        <w:rPr>
          <w:rFonts w:ascii="Times New Roman" w:hAnsi="Times New Roman" w:cs="Times New Roman"/>
          <w:b/>
          <w:bCs/>
          <w:color w:val="000000"/>
          <w:sz w:val="24"/>
        </w:rPr>
        <w:t>.</w:t>
      </w:r>
    </w:p>
    <w:p w14:paraId="66F61A3E" w14:textId="77777777" w:rsidR="00B577FC" w:rsidRPr="0047271F" w:rsidRDefault="00B577FC" w:rsidP="00B577FC">
      <w:pPr>
        <w:spacing w:before="0"/>
        <w:ind w:firstLine="0"/>
      </w:pPr>
      <w:r>
        <w:rPr>
          <w:rFonts w:ascii="Times New Roman" w:hAnsi="Times New Roman"/>
          <w:b/>
          <w:color w:val="000000"/>
          <w:sz w:val="24"/>
        </w:rPr>
        <w:t xml:space="preserve">Question 12. </w:t>
      </w:r>
      <w:r w:rsidRPr="0047271F">
        <w:rPr>
          <w:rFonts w:ascii="Times New Roman" w:hAnsi="Times New Roman" w:cs="Times New Roman"/>
          <w:color w:val="000000"/>
          <w:sz w:val="24"/>
        </w:rPr>
        <w:t>a. However, if you could let us know which area you are most interested in and why, we can make sure</w:t>
      </w:r>
    </w:p>
    <w:p w14:paraId="0A59A0DB"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we won’t disappoint you.</w:t>
      </w:r>
    </w:p>
    <w:p w14:paraId="2B7CAD5A"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 Thank you for your email. It sounds like you would be perfect for the course.</w:t>
      </w:r>
    </w:p>
    <w:p w14:paraId="69132D96"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c. Looking forward to your reply.</w:t>
      </w:r>
    </w:p>
    <w:p w14:paraId="1FC8AFCE"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lastRenderedPageBreak/>
        <w:t>d. It would also be helpful to know if there is any food you don’t eat. This will make life easier for our cook.</w:t>
      </w:r>
    </w:p>
    <w:p w14:paraId="710D4348"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e. We offer lessons in all types of art.</w:t>
      </w:r>
    </w:p>
    <w:p w14:paraId="24DB0C02"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Best wishes, Hillary Mason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7271F">
              <w:rPr>
                <w:rFonts w:ascii="Times New Roman" w:hAnsi="Times New Roman" w:cs="Times New Roman"/>
                <w:color w:val="000000"/>
                <w:sz w:val="24"/>
              </w:rPr>
              <w:t xml:space="preserve">d-b-a-c-e</w:t>
            </w:r>
          </w:p>
        </w:tc>
        <w:tc>
          <w:tcPr>
            <w:tcW w:type="dxa" w:w="2551"/>
            <w:vAlign w:val="center"/>
          </w:tcPr>
          <w:p>
            <w:r>
              <w:rPr>
                <w:rFonts w:ascii="Times New Roman" w:hAnsi="Times New Roman"/>
                <w:b/>
                <w:color w:val="000000"/>
                <w:sz w:val="24"/>
              </w:rPr>
              <w:t xml:space="preserve"> B. </w:t>
            </w:r>
            <w:pPr>
              <w:spacing w:before="0" w:after="0" w:line="240" w:lineRule="auto"/>
            </w:pPr>
            <w:r w:rsidRPr="0047271F">
              <w:rPr>
                <w:rFonts w:ascii="Times New Roman" w:hAnsi="Times New Roman" w:cs="Times New Roman"/>
                <w:color w:val="000000"/>
                <w:sz w:val="24"/>
              </w:rPr>
              <w:t xml:space="preserve">b-e-a-d-c</w:t>
            </w:r>
          </w:p>
        </w:tc>
        <w:tc>
          <w:tcPr>
            <w:tcW w:type="dxa" w:w="2551"/>
            <w:vAlign w:val="center"/>
          </w:tcPr>
          <w:p>
            <w:r>
              <w:rPr>
                <w:rFonts w:ascii="Times New Roman" w:hAnsi="Times New Roman"/>
                <w:b/>
                <w:color w:val="000000"/>
                <w:sz w:val="24"/>
              </w:rPr>
              <w:t xml:space="preserve"> C. </w:t>
            </w:r>
            <w:pPr>
              <w:spacing w:before="0" w:after="0" w:line="240" w:lineRule="auto"/>
            </w:pPr>
            <w:r w:rsidRPr="0047271F">
              <w:rPr>
                <w:rFonts w:ascii="Times New Roman" w:hAnsi="Times New Roman" w:cs="Times New Roman"/>
                <w:color w:val="000000"/>
                <w:sz w:val="24"/>
              </w:rPr>
              <w:t xml:space="preserve">a-d-b-c-e</w:t>
            </w:r>
          </w:p>
        </w:tc>
        <w:tc>
          <w:tcPr>
            <w:tcW w:type="dxa" w:w="2551"/>
            <w:vAlign w:val="center"/>
          </w:tcPr>
          <w:p>
            <w:r>
              <w:rPr>
                <w:rFonts w:ascii="Times New Roman" w:hAnsi="Times New Roman"/>
                <w:b/>
                <w:color w:val="000000"/>
                <w:sz w:val="24"/>
              </w:rPr>
              <w:t xml:space="preserve"> D. </w:t>
            </w:r>
            <w:pPr>
              <w:spacing w:before="0" w:after="0" w:line="240" w:lineRule="auto"/>
            </w:pPr>
            <w:r w:rsidRPr="0047271F">
              <w:rPr>
                <w:rFonts w:ascii="Times New Roman" w:hAnsi="Times New Roman" w:cs="Times New Roman"/>
                <w:color w:val="000000"/>
                <w:sz w:val="24"/>
              </w:rPr>
              <w:t xml:space="preserve">a-c-d-b-e</w:t>
            </w:r>
          </w:p>
        </w:tc>
      </w:tr>
    </w:tbl>
    <w:p w14:paraId="3FF04C65" w14:textId="77777777" w:rsidR="00B577FC" w:rsidRPr="00E91D6B" w:rsidRDefault="00B577FC" w:rsidP="00B577FC">
      <w:pPr>
        <w:spacing w:before="0"/>
        <w:ind w:firstLine="0"/>
      </w:pPr>
      <w:r>
        <w:rPr>
          <w:rFonts w:ascii="Times New Roman" w:hAnsi="Times New Roman"/>
          <w:b/>
          <w:color w:val="000000"/>
          <w:sz w:val="24"/>
        </w:rPr>
        <w:t xml:space="preserve">Question 13. </w:t>
      </w:r>
      <w:r w:rsidRPr="00E91D6B">
        <w:rPr>
          <w:rFonts w:ascii="Times New Roman" w:eastAsia="Times New Roman" w:hAnsi="Times New Roman" w:cs="Times New Roman"/>
          <w:bCs/>
          <w:color w:val="000000"/>
          <w:sz w:val="24"/>
        </w:rPr>
        <w:t>a. Cơm tấm, a common choice for breakfast, is a rice dish served with pork ribs, fried egg</w:t>
      </w:r>
    </w:p>
    <w:p w14:paraId="00AF820E"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and fish sauce.</w:t>
      </w:r>
    </w:p>
    <w:p w14:paraId="681D11E0"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b. In conclusion, the two specialties are popular enough to become the local pride for generations.</w:t>
      </w:r>
    </w:p>
    <w:p w14:paraId="3E43A075"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c. There are lots of delicious dishes in Ho Chi Minh City that fascinate lots of foreign tourists.</w:t>
      </w:r>
    </w:p>
    <w:p w14:paraId="436F84E4"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d. In addition, bánh mì is a unique kind of sandwich served with different ingredients like pork or fish.</w:t>
      </w:r>
    </w:p>
    <w:p w14:paraId="2849F73F"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e. Tourists can try these two specialties in many places in Ho Chi Minh City.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E91D6B">
              <w:rPr>
                <w:rFonts w:ascii="Times New Roman" w:eastAsia="Times New Roman" w:hAnsi="Times New Roman" w:cs="Times New Roman"/>
                <w:bCs/>
                <w:color w:val="000000"/>
                <w:sz w:val="24"/>
              </w:rPr>
              <w:t xml:space="preserve">c-a-d-b-e</w:t>
            </w:r>
          </w:p>
        </w:tc>
        <w:tc>
          <w:tcPr>
            <w:tcW w:type="dxa" w:w="2551"/>
            <w:vAlign w:val="center"/>
          </w:tcPr>
          <w:p>
            <w:r>
              <w:rPr>
                <w:rFonts w:ascii="Times New Roman" w:hAnsi="Times New Roman"/>
                <w:b/>
                <w:color w:val="000000"/>
                <w:sz w:val="24"/>
              </w:rPr>
              <w:t xml:space="preserve"> B. </w:t>
            </w:r>
            <w:pPr>
              <w:spacing w:before="0" w:after="0" w:line="240" w:lineRule="auto"/>
            </w:pPr>
            <w:r w:rsidRPr="00E91D6B">
              <w:rPr>
                <w:rFonts w:ascii="Times New Roman" w:eastAsia="Times New Roman" w:hAnsi="Times New Roman" w:cs="Times New Roman"/>
                <w:bCs/>
                <w:color w:val="000000"/>
                <w:sz w:val="24"/>
              </w:rPr>
              <w:t xml:space="preserve">d-a-c-e-b</w:t>
            </w:r>
          </w:p>
        </w:tc>
        <w:tc>
          <w:tcPr>
            <w:tcW w:type="dxa" w:w="2551"/>
            <w:vAlign w:val="center"/>
          </w:tcPr>
          <w:p>
            <w:r>
              <w:rPr>
                <w:rFonts w:ascii="Times New Roman" w:hAnsi="Times New Roman"/>
                <w:b/>
                <w:color w:val="000000"/>
                <w:sz w:val="24"/>
              </w:rPr>
              <w:t xml:space="preserve"> C. </w:t>
            </w:r>
            <w:pPr>
              <w:spacing w:before="0" w:after="0" w:line="240" w:lineRule="auto"/>
            </w:pPr>
            <w:r w:rsidRPr="00E91D6B">
              <w:rPr>
                <w:rFonts w:ascii="Times New Roman" w:eastAsia="Times New Roman" w:hAnsi="Times New Roman" w:cs="Times New Roman"/>
                <w:bCs/>
                <w:color w:val="000000"/>
                <w:sz w:val="24"/>
              </w:rPr>
              <w:t xml:space="preserve">b-a-c-d-e</w:t>
            </w:r>
          </w:p>
        </w:tc>
        <w:tc>
          <w:tcPr>
            <w:tcW w:type="dxa" w:w="2551"/>
            <w:vAlign w:val="center"/>
          </w:tcPr>
          <w:p>
            <w:r>
              <w:rPr>
                <w:rFonts w:ascii="Times New Roman" w:hAnsi="Times New Roman"/>
                <w:b/>
                <w:color w:val="000000"/>
                <w:sz w:val="24"/>
              </w:rPr>
              <w:t xml:space="preserve"> D. </w:t>
            </w:r>
            <w:pPr>
              <w:spacing w:before="0" w:after="0" w:line="240" w:lineRule="auto"/>
            </w:pPr>
            <w:r w:rsidRPr="00741F46">
              <w:rPr>
                <w:rFonts w:ascii="Times New Roman" w:eastAsia="Times New Roman" w:hAnsi="Times New Roman" w:cs="Times New Roman"/>
                <w:bCs/>
                <w:color w:val="000000"/>
                <w:sz w:val="24"/>
              </w:rPr>
              <w:t>c</w:t>
            </w:r>
            <w:r w:rsidRPr="00E91D6B">
              <w:rPr>
                <w:rFonts w:ascii="Times New Roman" w:eastAsia="Times New Roman" w:hAnsi="Times New Roman" w:cs="Times New Roman"/>
                <w:bCs/>
                <w:color w:val="000000"/>
                <w:sz w:val="24"/>
              </w:rPr>
              <w:t>-a-d-e-b</w:t>
            </w:r>
          </w:p>
        </w:tc>
      </w:tr>
    </w:tbl>
    <w:p w14:paraId="242BBB17" w14:textId="77777777" w:rsidR="00B577FC" w:rsidRPr="0043130A" w:rsidRDefault="00B577FC" w:rsidP="00B577FC">
      <w:pPr>
        <w:spacing w:before="0"/>
        <w:ind w:firstLine="0"/>
      </w:pPr>
      <w:r>
        <w:rPr>
          <w:rFonts w:ascii="Times New Roman" w:hAnsi="Times New Roman"/>
          <w:b/>
          <w:color w:val="000000"/>
          <w:sz w:val="24"/>
        </w:rPr>
        <w:t xml:space="preserve">Question 14. </w:t>
      </w:r>
      <w:r w:rsidRPr="0043130A">
        <w:rPr>
          <w:rFonts w:ascii="Times New Roman" w:hAnsi="Times New Roman" w:cs="Times New Roman"/>
          <w:color w:val="000000"/>
          <w:sz w:val="24"/>
        </w:rPr>
        <w:t>a. For those who wish to visit the local market. </w:t>
      </w:r>
    </w:p>
    <w:p w14:paraId="3CB5234B"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b. Finally, you will see the local market on your left-hand side, where you can explore and enjoy the vibrant atmosphere of fresh produce and local crafts.</w:t>
      </w:r>
    </w:p>
    <w:p w14:paraId="0C17C818"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c. First, exit the main entrance of the hotel and turn left onto the main street.</w:t>
      </w:r>
    </w:p>
    <w:p w14:paraId="0763FE04"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d. Next, walk straight ahead for approximately two blocks until you reach the traffic lights.  Then, cross the street at the pedestrian crossing and continue walking straight.</w:t>
      </w:r>
    </w:p>
    <w:p w14:paraId="221482E5"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e. After that, take the first right turn and follow the road for another block.</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p>
        </w:tc>
        <w:tc>
          <w:tcPr>
            <w:tcW w:type="dxa" w:w="2551"/>
            <w:vAlign w:val="center"/>
          </w:tcPr>
          <w:p>
            <w:r>
              <w:rPr>
                <w:rFonts w:ascii="Times New Roman" w:hAnsi="Times New Roman"/>
                <w:b/>
                <w:color w:val="000000"/>
                <w:sz w:val="24"/>
              </w:rPr>
              <w:t xml:space="preserve"> B.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d</w:t>
            </w:r>
          </w:p>
        </w:tc>
        <w:tc>
          <w:tcPr>
            <w:tcW w:type="dxa" w:w="2551"/>
            <w:vAlign w:val="center"/>
          </w:tcPr>
          <w:p>
            <w:r>
              <w:rPr>
                <w:rFonts w:ascii="Times New Roman" w:hAnsi="Times New Roman"/>
                <w:b/>
                <w:color w:val="000000"/>
                <w:sz w:val="24"/>
              </w:rPr>
              <w:t xml:space="preserve"> C.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a</w:t>
            </w:r>
          </w:p>
        </w:tc>
        <w:tc>
          <w:tcPr>
            <w:tcW w:type="dxa" w:w="2551"/>
            <w:vAlign w:val="center"/>
          </w:tcPr>
          <w:p>
            <w:r>
              <w:rPr>
                <w:rFonts w:ascii="Times New Roman" w:hAnsi="Times New Roman"/>
                <w:b/>
                <w:color w:val="000000"/>
                <w:sz w:val="24"/>
              </w:rPr>
              <w:t xml:space="preserve"> D.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a</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p>
        </w:tc>
      </w:tr>
    </w:tbl>
    <w:p/>
    <w:p w14:paraId="5A1E2F07" w14:textId="64639E4E" w:rsidR="00B577FC" w:rsidRDefault="00B577FC" w:rsidP="00B577FC">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 xml:space="preserve">PHẦN 5: </w:t>
      </w: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52FEFC61"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1B24F11A"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environmental</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protective</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fundraised</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conservative</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never</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still</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already</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yet</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intends</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serves</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decides</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aims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w:t>
            </w:r>
            <w:r w:rsidRPr="0071349B">
              <w:rPr>
                <w:rFonts w:ascii="Times New Roman" w:hAnsi="Times New Roman" w:cs="Times New Roman"/>
                <w:bCs/>
                <w:color w:val="000000"/>
                <w:sz w:val="24"/>
              </w:rPr>
              <w:t>decreased</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lang w:val="vi-VN"/>
              </w:rPr>
              <w:t xml:space="preserve">decreased</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went</w:t>
            </w:r>
            <w:r w:rsidRPr="0071349B">
              <w:rPr>
                <w:rFonts w:ascii="Times New Roman" w:hAnsi="Times New Roman" w:cs="Times New Roman"/>
                <w:bCs/>
                <w:color w:val="000000"/>
                <w:sz w:val="24"/>
                <w:lang w:val="vi-VN"/>
              </w:rPr>
              <w:t xml:space="preserve"> down</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improved</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with</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to</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from</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on</w:t>
            </w:r>
          </w:p>
        </w:tc>
      </w:tr>
    </w:tbl>
    <w:p/>
    <w:p w14:paraId="5D521240" w14:textId="42E47AB6" w:rsidR="00B577FC" w:rsidRPr="00F34B54" w:rsidRDefault="00B577FC" w:rsidP="00B577FC">
      <w:pPr>
        <w:spacing w:after="0" w:line="240" w:lineRule="auto" w:before="0"/>
        <w:rPr>
          <w:rFonts w:ascii="Times New Roman" w:eastAsia="Times New Roman" w:hAnsi="Times New Roman" w:cs="Times New Roman"/>
          <w:b/>
          <w:bCs/>
          <w:i/>
        </w:rPr>
      </w:pPr>
      <w:r>
        <w:rPr>
          <w:rFonts w:ascii="Times New Roman" w:eastAsia="Times New Roman" w:hAnsi="Times New Roman" w:cs="Times New Roman"/>
          <w:b/>
          <w:bCs/>
          <w:i/>
          <w:color w:val="000000"/>
          <w:sz w:val="24"/>
        </w:rPr>
        <w:t xml:space="preserve">PHẦN 6: </w:t>
      </w:r>
      <w:r w:rsidRPr="00EF4DAB">
        <w:rPr>
          <w:rFonts w:ascii="Times New Roman" w:eastAsia="Times New Roman" w:hAnsi="Times New Roman" w:cs="Times New Roman"/>
          <w:b/>
          <w:bCs/>
          <w:i/>
          <w:color w:val="000000"/>
          <w:sz w:val="24"/>
        </w:rPr>
        <w:t xml:space="preserve">Read the following passage and mark the letter A, B, C, or D on your answer sheet to indicate the correct answer to each of the questions from </w:t>
      </w:r>
      <w:r>
        <w:rPr>
          <w:rFonts w:ascii="Times New Roman" w:eastAsia="Times New Roman" w:hAnsi="Times New Roman" w:cs="Times New Roman"/>
          <w:b/>
          <w:bCs/>
          <w:i/>
          <w:color w:val="000000"/>
          <w:sz w:val="24"/>
        </w:rPr>
        <w:t>20</w:t>
      </w:r>
      <w:r w:rsidRPr="00EF4DAB">
        <w:rPr>
          <w:rFonts w:ascii="Times New Roman" w:eastAsia="Times New Roman" w:hAnsi="Times New Roman" w:cs="Times New Roman"/>
          <w:b/>
          <w:bCs/>
          <w:i/>
          <w:color w:val="000000"/>
          <w:sz w:val="24"/>
        </w:rPr>
        <w:t xml:space="preserve"> to </w:t>
      </w:r>
      <w:r>
        <w:rPr>
          <w:rFonts w:ascii="Times New Roman" w:eastAsia="Times New Roman" w:hAnsi="Times New Roman" w:cs="Times New Roman"/>
          <w:b/>
          <w:bCs/>
          <w:i/>
          <w:color w:val="000000"/>
          <w:sz w:val="24"/>
        </w:rPr>
        <w:t>24</w:t>
      </w:r>
    </w:p>
    <w:p w14:paraId="3092FD90"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t>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Gardens Fire Rescue who made history by completing a full shift without any male firefighters. She believes that women are capable of achieving anything and should not allow obstacles to stop them.</w:t>
      </w:r>
    </w:p>
    <w:p w14:paraId="12164EC3"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lastRenderedPageBreak/>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7CD85352" w14:textId="77777777" w:rsidR="00B577FC" w:rsidRPr="00774279" w:rsidRDefault="00B577FC" w:rsidP="00B577FC">
      <w:pPr>
        <w:spacing w:before="0"/>
        <w:ind w:firstLine="0"/>
      </w:pPr>
      <w:r>
        <w:rPr>
          <w:rFonts w:ascii="Times New Roman" w:hAnsi="Times New Roman"/>
          <w:b/>
          <w:color w:val="000000"/>
          <w:sz w:val="24"/>
        </w:rPr>
        <w:t xml:space="preserve">Question 20. </w:t>
      </w:r>
      <w:r w:rsidRPr="00774279">
        <w:rPr>
          <w:rFonts w:ascii="Times New Roman" w:hAnsi="Times New Roman" w:cs="Times New Roman"/>
          <w:bCs/>
          <w:color w:val="000000"/>
          <w:sz w:val="24"/>
          <w:lang w:eastAsia="fr-FR"/>
        </w:rPr>
        <w:t>People traditionally think firefighters are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women.</w:t>
            </w:r>
          </w:p>
        </w:tc>
        <w:tc>
          <w:tcPr>
            <w:tcW w:type="dxa" w:w="2551"/>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men.</w:t>
            </w:r>
          </w:p>
        </w:tc>
        <w:tc>
          <w:tcPr>
            <w:tcW w:type="dxa" w:w="2551"/>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volunteers.</w:t>
            </w:r>
          </w:p>
        </w:tc>
        <w:tc>
          <w:tcPr>
            <w:tcW w:type="dxa" w:w="2551"/>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teachers.</w:t>
            </w:r>
          </w:p>
        </w:tc>
      </w:tr>
    </w:tbl>
    <w:p w14:paraId="120171BE" w14:textId="77777777" w:rsidR="00B577FC" w:rsidRPr="00774279" w:rsidRDefault="00B577FC" w:rsidP="00B577FC">
      <w:pPr>
        <w:spacing w:before="0"/>
        <w:ind w:firstLine="0"/>
      </w:pPr>
      <w:r>
        <w:rPr>
          <w:rFonts w:ascii="Times New Roman" w:hAnsi="Times New Roman"/>
          <w:b/>
          <w:color w:val="000000"/>
          <w:sz w:val="24"/>
        </w:rPr>
        <w:t xml:space="preserve">Question 21. </w:t>
      </w:r>
      <w:r w:rsidRPr="00774279">
        <w:rPr>
          <w:rFonts w:ascii="Times New Roman" w:hAnsi="Times New Roman" w:cs="Times New Roman"/>
          <w:bCs/>
          <w:color w:val="000000"/>
          <w:sz w:val="24"/>
          <w:lang w:eastAsia="fr-FR"/>
        </w:rPr>
        <w:t>What achievement did Ms Krakowski and her colleagues make in September 2020?</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They rescued many people</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They worked a full shift without any male firefighters</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They trained new firefighters</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They won a national award</w:t>
      </w:r>
    </w:p>
    <w:p w14:paraId="5C7550BA" w14:textId="77777777" w:rsidR="00B577FC" w:rsidRPr="00774279" w:rsidRDefault="00B577FC" w:rsidP="00B577FC">
      <w:pPr>
        <w:spacing w:before="0"/>
        <w:ind w:firstLine="0"/>
      </w:pPr>
      <w:r>
        <w:rPr>
          <w:rFonts w:ascii="Times New Roman" w:hAnsi="Times New Roman"/>
          <w:b/>
          <w:color w:val="000000"/>
          <w:sz w:val="24"/>
        </w:rPr>
        <w:t xml:space="preserve">Question 22. </w:t>
      </w:r>
      <w:r w:rsidRPr="00774279">
        <w:rPr>
          <w:rFonts w:ascii="Times New Roman" w:hAnsi="Times New Roman" w:cs="Times New Roman"/>
          <w:bCs/>
          <w:color w:val="000000"/>
          <w:sz w:val="24"/>
          <w:lang w:eastAsia="fr-FR"/>
        </w:rPr>
        <w:t>Why did Krystyna Krakowski’s job as a firefighter seem difficult at the beginning?</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 work was too dangerous</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There were very few women to support her</w:t>
      </w:r>
    </w:p>
    <w:p>
      <w:pPr>
        <w:ind w:firstLine="0"/>
      </w:pPr>
      <w:r>
        <w:rPr>
          <w:rStyle w:val="TDTN_Char"/>
          <w:b/>
        </w:rPr>
        <w:t xml:space="preserve">   C. </w:t>
      </w:r>
      <w:r w:rsidRPr="00774279">
        <w:rPr>
          <w:rFonts w:ascii="Times New Roman" w:hAnsi="Times New Roman" w:cs="Times New Roman"/>
          <w:bCs/>
          <w:color w:val="000000"/>
          <w:sz w:val="24"/>
          <w:lang w:eastAsia="fr-FR"/>
        </w:rPr>
        <w:t xml:space="preserve">She did not receive proper training</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 equipment was too heavy</w:t>
      </w:r>
    </w:p>
    <w:p w14:paraId="1BA6CD15" w14:textId="77777777" w:rsidR="00B577FC" w:rsidRPr="00774279" w:rsidRDefault="00B577FC" w:rsidP="00B577FC">
      <w:pPr>
        <w:spacing w:before="0"/>
        <w:ind w:firstLine="0"/>
      </w:pPr>
      <w:r>
        <w:rPr>
          <w:rFonts w:ascii="Times New Roman" w:hAnsi="Times New Roman"/>
          <w:b/>
          <w:color w:val="000000"/>
          <w:sz w:val="24"/>
        </w:rPr>
        <w:t xml:space="preserve">Question 23. </w:t>
      </w:r>
      <w:r w:rsidRPr="00774279">
        <w:rPr>
          <w:rFonts w:ascii="Times New Roman" w:hAnsi="Times New Roman" w:cs="Times New Roman"/>
          <w:bCs/>
          <w:color w:val="000000"/>
          <w:sz w:val="24"/>
          <w:lang w:eastAsia="fr-FR"/>
        </w:rPr>
        <w:t>What can be inferred about female firefighters in the US today?</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Their number is decreasing</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They are no longer needed</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Their presence is gradually increasing</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They only work during emergencies</w:t>
      </w:r>
    </w:p>
    <w:p w14:paraId="69166C7A" w14:textId="77777777" w:rsidR="00B577FC" w:rsidRPr="00774279" w:rsidRDefault="00B577FC" w:rsidP="00B577FC">
      <w:pPr>
        <w:spacing w:before="0"/>
        <w:ind w:firstLine="0"/>
      </w:pPr>
      <w:r>
        <w:rPr>
          <w:rFonts w:ascii="Times New Roman" w:hAnsi="Times New Roman"/>
          <w:b/>
          <w:color w:val="000000"/>
          <w:sz w:val="24"/>
        </w:rPr>
        <w:t xml:space="preserve">Question 24. </w:t>
      </w:r>
      <w:r w:rsidRPr="00774279">
        <w:rPr>
          <w:rFonts w:ascii="Times New Roman" w:hAnsi="Times New Roman" w:cs="Times New Roman"/>
          <w:bCs/>
          <w:color w:val="000000"/>
          <w:sz w:val="24"/>
          <w:lang w:eastAsia="fr-FR"/>
        </w:rPr>
        <w:t>Which of the following is NOT mentioned as part of a firefighter’s job?</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Fighting fires</w:t>
            </w:r>
          </w:p>
        </w:tc>
        <w:tc>
          <w:tcPr>
            <w:tcW w:type="dxa" w:w="5102"/>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Rescuing people</w:t>
            </w:r>
          </w:p>
        </w:tc>
      </w:tr>
      <w:tr>
        <w:tc>
          <w:tcPr>
            <w:tcW w:type="dxa" w:w="5102"/>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Teaching fire safety</w:t>
            </w:r>
          </w:p>
        </w:tc>
        <w:tc>
          <w:tcPr>
            <w:tcW w:type="dxa" w:w="5102"/>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Designing buildings</w:t>
            </w:r>
          </w:p>
        </w:tc>
      </w:tr>
    </w:tbl>
    <w:p/>
    <w:p w14:paraId="62560B27" w14:textId="171349E1" w:rsidR="00B577FC" w:rsidRPr="00B577FC" w:rsidRDefault="00B577FC" w:rsidP="00B577FC">
      <w:pPr>
        <w:spacing w:after="0" w:before="0" w:line="240" w:lineRule="auto"/>
        <w:contextualSpacing/>
        <w:rPr>
          <w:rFonts w:ascii="Times New Roman" w:hAnsi="Times New Roman" w:cs="Times New Roman"/>
          <w:b/>
          <w:bCs/>
          <w:i/>
          <w:iCs/>
        </w:rPr>
      </w:pPr>
      <w:r w:rsidRPr="00B577FC">
        <w:rPr>
          <w:rFonts w:ascii="Times New Roman" w:hAnsi="Times New Roman" w:cs="Times New Roman"/>
          <w:b/>
          <w:bCs/>
          <w:i/>
          <w:iCs/>
          <w:color w:val="000000"/>
          <w:sz w:val="24"/>
        </w:rPr>
        <w:t>PHẦN</w:t>
      </w:r>
      <w:r w:rsidR="00DE0719">
        <w:rPr>
          <w:rFonts w:ascii="Times New Roman" w:hAnsi="Times New Roman" w:cs="Times New Roman"/>
          <w:b/>
          <w:bCs/>
          <w:i/>
          <w:iCs/>
          <w:color w:val="000000"/>
          <w:sz w:val="24"/>
        </w:rPr>
        <w:t xml:space="preserve"> 7:</w:t>
      </w:r>
    </w:p>
    <w:p w14:paraId="19F6D161" w14:textId="77777777" w:rsidR="00B577FC" w:rsidRPr="00B577FC" w:rsidRDefault="00B577FC" w:rsidP="00B577FC">
      <w:pPr>
        <w:spacing w:after="0" w:line="240" w:lineRule="auto" w:before="0"/>
        <w:contextualSpacing/>
        <w:rPr>
          <w:rFonts w:ascii="Times New Roman" w:hAnsi="Times New Roman" w:cs="Times New Roman"/>
          <w:b/>
          <w:bCs/>
          <w:i/>
          <w:iCs/>
        </w:rPr>
      </w:pPr>
      <w:r w:rsidRPr="00B577FC">
        <w:rPr>
          <w:rFonts w:ascii="Times New Roman" w:hAnsi="Times New Roman" w:cs="Times New Roman"/>
          <w:b/>
          <w:bCs/>
          <w:i/>
          <w:iCs/>
          <w:color w:val="000000"/>
          <w:sz w:val="24"/>
        </w:rPr>
        <w:t xml:space="preserve">Complete the following sentences, using the correct form of the verbs.</w:t>
      </w:r>
    </w:p>
    <w:p w14:paraId="2CCB3388" w14:textId="77777777" w:rsidR="00B577FC" w:rsidRPr="00B577FC" w:rsidRDefault="00B577FC" w:rsidP="00B577FC">
      <w:pPr>
        <w:spacing w:before="0"/>
        <w:ind w:firstLine="0"/>
      </w:pPr>
      <w:r>
        <w:rPr>
          <w:rFonts w:ascii="Times New Roman" w:hAnsi="Times New Roman"/>
          <w:b/>
          <w:color w:val="000000"/>
          <w:sz w:val="24"/>
        </w:rPr>
        <w:t xml:space="preserve">Question 1. </w:t>
      </w:r>
      <w:r w:rsidRPr="00B577FC">
        <w:rPr>
          <w:rFonts w:ascii="Times New Roman" w:hAnsi="Times New Roman" w:cs="Times New Roman"/>
          <w:bCs/>
          <w:color w:val="000000"/>
          <w:sz w:val="24"/>
          <w:lang w:val="vi-VN"/>
        </w:rPr>
        <w:t>I</w:t>
      </w:r>
      <w:r w:rsidRPr="00B577FC">
        <w:rPr>
          <w:rFonts w:ascii="Times New Roman" w:hAnsi="Times New Roman" w:cs="Times New Roman"/>
          <w:bCs/>
          <w:noProof/>
          <w:color w:val="000000"/>
          <w:sz w:val="24"/>
        </w:rPr>
        <w:t xml:space="preserve"> ……………………. (finish) my</w:t>
      </w:r>
      <w:r w:rsidRPr="00B577FC">
        <w:rPr>
          <w:rFonts w:ascii="Times New Roman" w:hAnsi="Times New Roman" w:cs="Times New Roman"/>
          <w:bCs/>
          <w:noProof/>
          <w:color w:val="000000"/>
          <w:sz w:val="24"/>
          <w:lang w:val="vi-VN"/>
        </w:rPr>
        <w:t xml:space="preserve"> homework yesterday</w:t>
      </w:r>
      <w:r w:rsidRPr="00B577FC">
        <w:rPr>
          <w:rFonts w:ascii="Times New Roman" w:hAnsi="Times New Roman" w:cs="Times New Roman"/>
          <w:bCs/>
          <w:noProof/>
          <w:color w:val="000000"/>
          <w:sz w:val="24"/>
        </w:rPr>
        <w:t>.</w:t>
      </w:r>
    </w:p>
    <w:p w14:paraId="0A84B237" w14:textId="77777777" w:rsidR="00B577FC" w:rsidRPr="00B577FC" w:rsidRDefault="00B577FC" w:rsidP="00B577FC">
      <w:pPr>
        <w:spacing w:before="0"/>
        <w:ind w:firstLine="0"/>
      </w:pPr>
      <w:r>
        <w:rPr>
          <w:rFonts w:ascii="Times New Roman" w:hAnsi="Times New Roman"/>
          <w:b/>
          <w:color w:val="000000"/>
          <w:sz w:val="24"/>
        </w:rPr>
        <w:t xml:space="preserve">Question 2. </w:t>
      </w:r>
      <w:r w:rsidRPr="00B577FC">
        <w:rPr>
          <w:rFonts w:ascii="Times New Roman" w:hAnsi="Times New Roman" w:cs="Times New Roman"/>
          <w:bCs/>
          <w:color w:val="000000"/>
          <w:sz w:val="24"/>
          <w:lang w:val="vi-VN"/>
        </w:rPr>
        <w:t xml:space="preserve">She </w:t>
      </w:r>
      <w:r w:rsidRPr="00B577FC">
        <w:rPr>
          <w:rFonts w:ascii="Times New Roman" w:hAnsi="Times New Roman" w:cs="Times New Roman"/>
          <w:bCs/>
          <w:color w:val="000000"/>
          <w:sz w:val="24"/>
          <w:lang w:val="en-GB"/>
        </w:rPr>
        <w:t>…………………….. (study)</w:t>
      </w:r>
      <w:r w:rsidRPr="00B577FC">
        <w:rPr>
          <w:rFonts w:ascii="Times New Roman" w:hAnsi="Times New Roman" w:cs="Times New Roman"/>
          <w:bCs/>
          <w:color w:val="000000"/>
          <w:sz w:val="24"/>
          <w:lang w:val="vi-VN"/>
        </w:rPr>
        <w:t xml:space="preserve"> English since 2020.</w:t>
      </w:r>
    </w:p>
    <w:p w14:paraId="149E0EBD" w14:textId="77777777" w:rsidR="00B577FC" w:rsidRPr="00B577FC" w:rsidRDefault="00B577FC" w:rsidP="00B577FC">
      <w:pPr>
        <w:spacing w:before="0"/>
        <w:ind w:firstLine="0"/>
      </w:pPr>
      <w:r>
        <w:rPr>
          <w:rFonts w:ascii="Times New Roman" w:hAnsi="Times New Roman"/>
          <w:b/>
          <w:color w:val="000000"/>
          <w:sz w:val="24"/>
        </w:rPr>
        <w:t xml:space="preserve">Question 3. </w:t>
      </w:r>
      <w:r w:rsidRPr="00B577FC">
        <w:rPr>
          <w:rFonts w:ascii="Times New Roman" w:hAnsi="Times New Roman" w:cs="Times New Roman"/>
          <w:bCs/>
          <w:color w:val="000000"/>
          <w:sz w:val="24"/>
        </w:rPr>
        <w:t xml:space="preserve">If</w:t>
      </w:r>
      <w:r w:rsidRPr="00B577FC">
        <w:rPr>
          <w:rFonts w:ascii="Times New Roman" w:hAnsi="Times New Roman" w:cs="Times New Roman"/>
          <w:bCs/>
          <w:color w:val="000000"/>
          <w:sz w:val="24"/>
          <w:lang w:val="vi-VN"/>
        </w:rPr>
        <w:t xml:space="preserve"> you don’t hurry, you will miss the bus</w:t>
      </w:r>
    </w:p>
    <w:p w14:paraId="0EA83371" w14:textId="77777777" w:rsidR="00B577FC" w:rsidRPr="00B577FC" w:rsidRDefault="00B577FC" w:rsidP="00B577FC">
      <w:pPr>
        <w:spacing w:after="0" w:line="240" w:lineRule="auto" w:before="0"/>
        <w:contextualSpacing/>
        <w:rPr>
          <w:rFonts w:ascii="Times New Roman" w:hAnsi="Times New Roman" w:cs="Times New Roman"/>
          <w:bCs/>
          <w:color w:val="000000" w:themeColor="text1"/>
        </w:rPr>
      </w:pPr>
      <w:r w:rsidRPr="00B577FC">
        <w:rPr>
          <w:rFonts w:ascii="Times New Roman" w:hAnsi="Times New Roman" w:cs="Times New Roman"/>
          <w:bCs/>
          <w:color w:val="000000"/>
          <w:sz w:val="24"/>
        </w:rPr>
        <w:t>=&gt; Unless …………………………………………………………………………….</w:t>
      </w:r>
    </w:p>
    <w:p w14:paraId="65CA342A" w14:textId="77777777" w:rsidR="00B577FC" w:rsidRPr="00B577FC" w:rsidRDefault="00B577FC" w:rsidP="00B577FC">
      <w:pPr>
        <w:spacing w:before="0"/>
        <w:ind w:firstLine="0"/>
      </w:pPr>
      <w:r>
        <w:rPr>
          <w:rFonts w:ascii="Times New Roman" w:hAnsi="Times New Roman"/>
          <w:b/>
          <w:color w:val="000000"/>
          <w:sz w:val="24"/>
        </w:rPr>
        <w:t xml:space="preserve">Question 4. </w:t>
      </w:r>
      <w:r w:rsidRPr="00B577FC">
        <w:rPr>
          <w:rFonts w:ascii="Times New Roman" w:hAnsi="Times New Roman" w:cs="Times New Roman"/>
          <w:bCs/>
          <w:color w:val="000000"/>
          <w:sz w:val="24"/>
        </w:rPr>
        <w:t xml:space="preserve">Why</w:t>
      </w:r>
      <w:r w:rsidRPr="00B577FC">
        <w:rPr>
          <w:rFonts w:ascii="Times New Roman" w:hAnsi="Times New Roman" w:cs="Times New Roman"/>
          <w:bCs/>
          <w:color w:val="000000"/>
          <w:sz w:val="24"/>
          <w:lang w:val="vi-VN"/>
        </w:rPr>
        <w:t xml:space="preserve"> don’t we go to the cinema?</w:t>
      </w:r>
    </w:p>
    <w:p w14:paraId="19401F5A" w14:textId="77777777" w:rsidR="00B577FC" w:rsidRPr="00DE0719" w:rsidRDefault="00B577FC" w:rsidP="00B577FC">
      <w:pPr>
        <w:spacing w:after="0" w:line="240" w:lineRule="auto" w:before="0"/>
        <w:contextualSpacing/>
        <w:rPr>
          <w:rFonts w:ascii="Times New Roman" w:hAnsi="Times New Roman" w:cs="Times New Roman"/>
          <w:bCs/>
          <w:color w:val="000000" w:themeColor="text1"/>
          <w:lang w:val="vi-VN"/>
        </w:rPr>
      </w:pPr>
      <w:r w:rsidRPr="00DE0719">
        <w:rPr>
          <w:rFonts w:ascii="Times New Roman" w:hAnsi="Times New Roman" w:cs="Times New Roman"/>
          <w:bCs/>
          <w:color w:val="000000"/>
          <w:sz w:val="24"/>
          <w:lang w:val="vi-VN"/>
        </w:rPr>
        <w:t>=&gt; What</w:t>
      </w:r>
      <w:r w:rsidRPr="00B577FC">
        <w:rPr>
          <w:rFonts w:ascii="Times New Roman" w:hAnsi="Times New Roman" w:cs="Times New Roman"/>
          <w:bCs/>
          <w:color w:val="000000"/>
          <w:sz w:val="24"/>
          <w:lang w:val="vi-VN"/>
        </w:rPr>
        <w:t xml:space="preserve"> about</w:t>
      </w:r>
      <w:r w:rsidRPr="00DE0719">
        <w:rPr>
          <w:rFonts w:ascii="Times New Roman" w:hAnsi="Times New Roman" w:cs="Times New Roman"/>
          <w:bCs/>
          <w:color w:val="000000"/>
          <w:sz w:val="24"/>
          <w:lang w:val="vi-VN"/>
        </w:rPr>
        <w:t xml:space="preserve"> ………………………………………………………………………. </w:t>
      </w:r>
      <w:r w:rsidRPr="00B577FC">
        <w:rPr>
          <w:rFonts w:ascii="Times New Roman" w:hAnsi="Times New Roman" w:cs="Times New Roman"/>
          <w:bCs/>
          <w:color w:val="000000"/>
          <w:sz w:val="24"/>
          <w:lang w:val="vi-VN"/>
        </w:rPr>
        <w:t>?</w:t>
      </w:r>
    </w:p>
    <w:p w14:paraId="403A4F49" w14:textId="77777777" w:rsidR="00B577FC" w:rsidRPr="00DE0719" w:rsidRDefault="00B577FC" w:rsidP="00B577FC">
      <w:pPr>
        <w:spacing w:before="0" w:after="0" w:line="240" w:lineRule="auto"/>
        <w:jc w:val="center"/>
        <w:rPr>
          <w:rFonts w:ascii="Times New Roman" w:hAnsi="Times New Roman" w:cs="Times New Roman"/>
          <w:lang w:val="vi-VN"/>
        </w:rPr>
      </w:pPr>
      <w:r w:rsidRPr="00DE0719">
        <w:rPr>
          <w:rFonts w:ascii="Times New Roman" w:hAnsi="Times New Roman" w:cs="Times New Roman"/>
          <w:color w:val="000000"/>
          <w:sz w:val="24"/>
          <w:lang w:val="vi-VN"/>
        </w:rPr>
        <w:t>---------------------------Hết------------------------------------</w:t>
      </w:r>
    </w:p>
    <w:p w14:paraId="180088C0"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lastRenderedPageBreak/>
        <w:t>Học sinh không được sử dụng tài liệu</w:t>
      </w:r>
    </w:p>
    <w:p w14:paraId="678AF06F"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t>Giám thị không giải thích gì thêm</w:t>
      </w:r>
    </w:p>
    <w:p/>
    <w:p>
      <w:pPr>
        <w:jc w:val="center"/>
      </w:pPr>
      <w:r>
        <w:t>-- The end --</w:t>
      </w:r>
    </w:p>
    <w:sectPr w:rsidR="00D67A71" w:rsidRPr="00DE0719" w:rsidSect="00993824">
      <w:footerReference w:type="default" r:id="rId6"/>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666F"/>
    <w:rsid w:val="004B07E2"/>
    <w:rsid w:val="00765968"/>
    <w:rsid w:val="00993824"/>
    <w:rsid w:val="00B577FC"/>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6</cp:revision>
  <dcterms:created xsi:type="dcterms:W3CDTF">2026-01-06T02:32:00Z</dcterms:created>
  <dcterms:modified xsi:type="dcterms:W3CDTF">2026-01-07T02:15:00Z</dcterms:modified>
  <cp:version>1.0</cp:version>
</cp:coreProperties>
</file>