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31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671"/>
      </w:tblGrid>
      <w:tr w:rsidR="008418C5" w:rsidRPr="001170F9" w:rsidTr="001170F9">
        <w:trPr>
          <w:trHeight w:val="28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8C5" w:rsidRPr="001170F9" w:rsidRDefault="008418C5" w:rsidP="001170F9">
            <w:pPr>
              <w:spacing w:after="0" w:line="240" w:lineRule="auto"/>
              <w:ind w:firstLine="318"/>
              <w:jc w:val="center"/>
              <w:rPr>
                <w:b/>
                <w:bCs/>
                <w:color w:val="FF0000"/>
                <w:szCs w:val="24"/>
              </w:rPr>
            </w:pPr>
            <w:r w:rsidRPr="001170F9">
              <w:rPr>
                <w:color w:val="FF0000"/>
                <w:szCs w:val="24"/>
              </w:rPr>
              <w:t>TRƯỜNG THPT NGUYỄN DU</w:t>
            </w:r>
            <w:r w:rsidRPr="001170F9">
              <w:rPr>
                <w:color w:val="FF0000"/>
                <w:szCs w:val="24"/>
              </w:rPr>
              <w:br/>
            </w:r>
            <w:r w:rsidRPr="001170F9">
              <w:rPr>
                <w:b/>
                <w:bCs/>
                <w:color w:val="FF0000"/>
                <w:szCs w:val="24"/>
              </w:rPr>
              <w:t>HỘI ĐỒNG XÉT TẶNG</w:t>
            </w:r>
            <w:r w:rsidRPr="001170F9">
              <w:rPr>
                <w:b/>
                <w:bCs/>
                <w:color w:val="FF0000"/>
                <w:szCs w:val="24"/>
              </w:rPr>
              <w:br/>
              <w:t xml:space="preserve">DANH HIỆU NGƯT </w:t>
            </w:r>
          </w:p>
          <w:p w:rsidR="008418C5" w:rsidRPr="001170F9" w:rsidRDefault="008418C5" w:rsidP="001170F9">
            <w:pPr>
              <w:spacing w:after="0" w:line="240" w:lineRule="auto"/>
              <w:ind w:firstLine="318"/>
              <w:jc w:val="center"/>
              <w:rPr>
                <w:szCs w:val="24"/>
              </w:rPr>
            </w:pPr>
            <w:r w:rsidRPr="001170F9">
              <w:rPr>
                <w:b/>
                <w:bCs/>
                <w:szCs w:val="24"/>
              </w:rPr>
              <w:t>-------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8C5" w:rsidRPr="001170F9" w:rsidRDefault="008418C5" w:rsidP="001170F9">
            <w:pPr>
              <w:spacing w:after="0" w:line="240" w:lineRule="auto"/>
              <w:ind w:firstLine="175"/>
              <w:jc w:val="center"/>
              <w:rPr>
                <w:szCs w:val="24"/>
              </w:rPr>
            </w:pPr>
            <w:r w:rsidRPr="001170F9">
              <w:rPr>
                <w:b/>
                <w:bCs/>
                <w:szCs w:val="24"/>
              </w:rPr>
              <w:t>CỘNG HÒA XÃ HỘI CHỦ NGHĨA VIỆT NAM</w:t>
            </w:r>
            <w:r w:rsidRPr="001170F9">
              <w:rPr>
                <w:b/>
                <w:bCs/>
                <w:szCs w:val="24"/>
              </w:rPr>
              <w:br/>
              <w:t xml:space="preserve">Độc lập - Tự do - Hạnh phúc </w:t>
            </w:r>
            <w:r w:rsidRPr="001170F9">
              <w:rPr>
                <w:b/>
                <w:bCs/>
                <w:szCs w:val="24"/>
              </w:rPr>
              <w:br/>
              <w:t>---------------</w:t>
            </w:r>
          </w:p>
        </w:tc>
      </w:tr>
      <w:tr w:rsidR="008418C5" w:rsidRPr="001170F9" w:rsidTr="001170F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8C5" w:rsidRPr="001170F9" w:rsidRDefault="008418C5" w:rsidP="001170F9">
            <w:pPr>
              <w:spacing w:after="0" w:line="240" w:lineRule="auto"/>
              <w:ind w:firstLine="318"/>
              <w:rPr>
                <w:szCs w:val="24"/>
              </w:rPr>
            </w:pPr>
            <w:r w:rsidRPr="001170F9">
              <w:rPr>
                <w:i/>
                <w:iCs/>
                <w:szCs w:val="24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8C5" w:rsidRPr="001170F9" w:rsidRDefault="008418C5" w:rsidP="00EF1572">
            <w:pPr>
              <w:spacing w:after="0" w:line="240" w:lineRule="auto"/>
              <w:jc w:val="center"/>
              <w:rPr>
                <w:szCs w:val="24"/>
              </w:rPr>
            </w:pPr>
            <w:r w:rsidRPr="001170F9">
              <w:rPr>
                <w:i/>
                <w:iCs/>
                <w:szCs w:val="24"/>
              </w:rPr>
              <w:t xml:space="preserve">        </w:t>
            </w:r>
            <w:r w:rsidR="009404EB">
              <w:rPr>
                <w:i/>
                <w:iCs/>
                <w:szCs w:val="24"/>
              </w:rPr>
              <w:t>Đăk Mil, ngày  10</w:t>
            </w:r>
            <w:bookmarkStart w:id="0" w:name="_GoBack"/>
            <w:bookmarkEnd w:id="0"/>
            <w:r w:rsidR="00EF1572">
              <w:rPr>
                <w:i/>
                <w:iCs/>
                <w:szCs w:val="24"/>
                <w:lang w:val="vi-VN"/>
              </w:rPr>
              <w:t xml:space="preserve"> </w:t>
            </w:r>
            <w:r w:rsidR="00EF1572">
              <w:rPr>
                <w:i/>
                <w:iCs/>
                <w:szCs w:val="24"/>
              </w:rPr>
              <w:t>tháng 11 năm 2022</w:t>
            </w:r>
          </w:p>
        </w:tc>
      </w:tr>
    </w:tbl>
    <w:p w:rsidR="008418C5" w:rsidRPr="001170F9" w:rsidRDefault="008418C5" w:rsidP="008418C5">
      <w:pPr>
        <w:spacing w:after="0" w:line="259" w:lineRule="auto"/>
        <w:ind w:left="169" w:right="0" w:firstLine="0"/>
        <w:jc w:val="center"/>
        <w:rPr>
          <w:sz w:val="26"/>
        </w:rPr>
      </w:pPr>
    </w:p>
    <w:p w:rsidR="008418C5" w:rsidRPr="00675B64" w:rsidRDefault="001170F9" w:rsidP="008418C5">
      <w:pPr>
        <w:spacing w:after="0" w:line="259" w:lineRule="auto"/>
        <w:ind w:left="169" w:right="0" w:firstLine="0"/>
        <w:jc w:val="center"/>
        <w:rPr>
          <w:b/>
          <w:lang w:val="vi-VN"/>
        </w:rPr>
      </w:pPr>
      <w:r w:rsidRPr="00675B64">
        <w:rPr>
          <w:b/>
          <w:sz w:val="26"/>
        </w:rPr>
        <w:t>THÔNG BÁ</w:t>
      </w:r>
      <w:r w:rsidRPr="00675B64">
        <w:rPr>
          <w:b/>
          <w:sz w:val="26"/>
          <w:lang w:val="vi-VN"/>
        </w:rPr>
        <w:t>O</w:t>
      </w:r>
    </w:p>
    <w:p w:rsidR="00EF1572" w:rsidRDefault="008418C5" w:rsidP="00EF1572">
      <w:pPr>
        <w:spacing w:line="276" w:lineRule="auto"/>
        <w:jc w:val="center"/>
        <w:rPr>
          <w:b/>
          <w:sz w:val="28"/>
          <w:szCs w:val="28"/>
          <w:lang w:val="vi-VN"/>
        </w:rPr>
      </w:pPr>
      <w:r w:rsidRPr="00EF1572">
        <w:rPr>
          <w:b/>
          <w:sz w:val="28"/>
          <w:szCs w:val="28"/>
        </w:rPr>
        <w:t xml:space="preserve">V/v lấy ý </w:t>
      </w:r>
      <w:r w:rsidR="004A5BAC" w:rsidRPr="00EF1572">
        <w:rPr>
          <w:b/>
          <w:sz w:val="28"/>
          <w:szCs w:val="28"/>
        </w:rPr>
        <w:t xml:space="preserve">kiến đề nghị </w:t>
      </w:r>
      <w:r w:rsidR="00EF1572" w:rsidRPr="00EF1572">
        <w:rPr>
          <w:b/>
          <w:sz w:val="28"/>
          <w:szCs w:val="28"/>
        </w:rPr>
        <w:t>xét tặng danh hiệu “Nhà giáo Nhân dân”,</w:t>
      </w:r>
      <w:r w:rsidR="00EF1572" w:rsidRPr="00EF1572">
        <w:rPr>
          <w:b/>
          <w:sz w:val="28"/>
          <w:szCs w:val="28"/>
          <w:lang w:val="vi-VN"/>
        </w:rPr>
        <w:t xml:space="preserve"> </w:t>
      </w:r>
    </w:p>
    <w:p w:rsidR="00EF1572" w:rsidRPr="00EF1572" w:rsidRDefault="00EF1572" w:rsidP="00EF1572">
      <w:pPr>
        <w:spacing w:line="276" w:lineRule="auto"/>
        <w:jc w:val="center"/>
        <w:rPr>
          <w:b/>
          <w:sz w:val="28"/>
          <w:szCs w:val="28"/>
        </w:rPr>
      </w:pPr>
      <w:r w:rsidRPr="00EF1572">
        <w:rPr>
          <w:b/>
          <w:sz w:val="28"/>
          <w:szCs w:val="28"/>
        </w:rPr>
        <w:t>“Nhà giáo Ưu tú” lần thứ 16 năm 2023</w:t>
      </w:r>
    </w:p>
    <w:p w:rsidR="008418C5" w:rsidRPr="001170F9" w:rsidRDefault="008418C5" w:rsidP="003B100E">
      <w:pPr>
        <w:spacing w:after="0" w:line="259" w:lineRule="auto"/>
        <w:ind w:right="0" w:firstLine="0"/>
        <w:jc w:val="left"/>
        <w:rPr>
          <w:sz w:val="28"/>
          <w:szCs w:val="28"/>
        </w:rPr>
      </w:pPr>
    </w:p>
    <w:p w:rsidR="003B100E" w:rsidRPr="003B100E" w:rsidRDefault="003B100E" w:rsidP="003B100E">
      <w:pPr>
        <w:spacing w:line="276" w:lineRule="auto"/>
        <w:ind w:firstLine="540"/>
        <w:rPr>
          <w:i/>
          <w:sz w:val="28"/>
          <w:szCs w:val="28"/>
          <w:lang w:val="vi-VN"/>
        </w:rPr>
      </w:pPr>
      <w:r w:rsidRPr="003B100E">
        <w:rPr>
          <w:i/>
          <w:sz w:val="28"/>
          <w:szCs w:val="28"/>
        </w:rPr>
        <w:t>Căn</w:t>
      </w:r>
      <w:r w:rsidRPr="003B100E">
        <w:rPr>
          <w:i/>
          <w:sz w:val="28"/>
          <w:szCs w:val="28"/>
          <w:lang w:val="vi-VN"/>
        </w:rPr>
        <w:t xml:space="preserve"> cứ Nghị định 27/2015/NĐ-CP ngày 10 tháng 3 năm 2015 của Chính phủ quy định về việc xét tặng danh hiệu </w:t>
      </w:r>
      <w:r w:rsidRPr="003B100E">
        <w:rPr>
          <w:i/>
          <w:sz w:val="28"/>
          <w:szCs w:val="28"/>
        </w:rPr>
        <w:t>“Nhà giáo Nhân dân”,</w:t>
      </w:r>
      <w:r w:rsidRPr="003B100E">
        <w:rPr>
          <w:i/>
          <w:sz w:val="28"/>
          <w:szCs w:val="28"/>
          <w:lang w:val="vi-VN"/>
        </w:rPr>
        <w:t xml:space="preserve"> </w:t>
      </w:r>
      <w:r w:rsidRPr="003B100E">
        <w:rPr>
          <w:i/>
          <w:sz w:val="28"/>
          <w:szCs w:val="28"/>
        </w:rPr>
        <w:t>“Nhà giáo Ưu tú”</w:t>
      </w:r>
      <w:r w:rsidRPr="003B100E">
        <w:rPr>
          <w:i/>
          <w:sz w:val="28"/>
          <w:szCs w:val="28"/>
          <w:lang w:val="vi-VN"/>
        </w:rPr>
        <w:t>;</w:t>
      </w:r>
    </w:p>
    <w:p w:rsidR="003B100E" w:rsidRPr="003B100E" w:rsidRDefault="003B100E" w:rsidP="003B100E">
      <w:pPr>
        <w:spacing w:line="276" w:lineRule="auto"/>
        <w:ind w:firstLine="540"/>
        <w:rPr>
          <w:i/>
          <w:sz w:val="28"/>
          <w:szCs w:val="28"/>
          <w:lang w:val="vi-VN"/>
        </w:rPr>
      </w:pPr>
      <w:r w:rsidRPr="003B100E">
        <w:rPr>
          <w:i/>
          <w:sz w:val="28"/>
          <w:szCs w:val="28"/>
          <w:lang w:val="vi-VN"/>
        </w:rPr>
        <w:t>Căn cứ Hướng dẫn số 4732/</w:t>
      </w:r>
      <w:r w:rsidRPr="003B100E">
        <w:rPr>
          <w:i/>
          <w:sz w:val="28"/>
          <w:szCs w:val="28"/>
        </w:rPr>
        <w:t>BGDĐT-TĐKT</w:t>
      </w:r>
      <w:r w:rsidRPr="003B100E">
        <w:rPr>
          <w:i/>
          <w:sz w:val="28"/>
          <w:szCs w:val="28"/>
          <w:lang w:val="vi-VN"/>
        </w:rPr>
        <w:t xml:space="preserve"> </w:t>
      </w:r>
      <w:r w:rsidRPr="003B100E">
        <w:rPr>
          <w:i/>
          <w:sz w:val="28"/>
          <w:szCs w:val="28"/>
        </w:rPr>
        <w:t>ngày tháng 9 năm 2022</w:t>
      </w:r>
      <w:r w:rsidRPr="003B100E">
        <w:rPr>
          <w:i/>
          <w:sz w:val="28"/>
          <w:szCs w:val="28"/>
          <w:lang w:val="vi-VN"/>
        </w:rPr>
        <w:t xml:space="preserve"> của Bộ Giáo dục và Đào tạo về việc </w:t>
      </w:r>
      <w:r w:rsidRPr="003B100E">
        <w:rPr>
          <w:i/>
          <w:sz w:val="28"/>
          <w:szCs w:val="28"/>
        </w:rPr>
        <w:t>triển khai xét tặng danh hiệu NGND, NGƯT lần thứ 16 - năm 2023</w:t>
      </w:r>
      <w:r w:rsidRPr="003B100E">
        <w:rPr>
          <w:i/>
          <w:sz w:val="28"/>
          <w:szCs w:val="28"/>
          <w:lang w:val="vi-VN"/>
        </w:rPr>
        <w:t>;</w:t>
      </w:r>
    </w:p>
    <w:p w:rsidR="003B100E" w:rsidRPr="003B100E" w:rsidRDefault="003B100E" w:rsidP="003B100E">
      <w:pPr>
        <w:spacing w:line="276" w:lineRule="auto"/>
        <w:ind w:firstLine="540"/>
        <w:rPr>
          <w:i/>
          <w:sz w:val="28"/>
          <w:szCs w:val="28"/>
          <w:lang w:val="vi-VN"/>
        </w:rPr>
      </w:pPr>
      <w:r w:rsidRPr="003B100E">
        <w:rPr>
          <w:i/>
          <w:sz w:val="28"/>
          <w:szCs w:val="28"/>
          <w:lang w:val="vi-VN"/>
        </w:rPr>
        <w:t>Căn cứ Công văn số 1556/</w:t>
      </w:r>
      <w:r w:rsidRPr="003B100E">
        <w:rPr>
          <w:i/>
          <w:sz w:val="28"/>
          <w:szCs w:val="28"/>
        </w:rPr>
        <w:t>SGDĐT-VP</w:t>
      </w:r>
      <w:r w:rsidRPr="003B100E">
        <w:rPr>
          <w:i/>
          <w:sz w:val="28"/>
          <w:szCs w:val="28"/>
          <w:lang w:val="vi-VN"/>
        </w:rPr>
        <w:t xml:space="preserve"> </w:t>
      </w:r>
      <w:r w:rsidRPr="003B100E">
        <w:rPr>
          <w:i/>
          <w:sz w:val="28"/>
          <w:szCs w:val="28"/>
        </w:rPr>
        <w:t>ngày tháng 9 năm 2022</w:t>
      </w:r>
      <w:r w:rsidRPr="003B100E">
        <w:rPr>
          <w:i/>
          <w:sz w:val="28"/>
          <w:szCs w:val="28"/>
          <w:lang w:val="vi-VN"/>
        </w:rPr>
        <w:t xml:space="preserve"> của Sở Giáo dục và Đào tạo tỉnh Đăk Nông về việc </w:t>
      </w:r>
      <w:r w:rsidRPr="003B100E">
        <w:rPr>
          <w:i/>
          <w:sz w:val="28"/>
          <w:szCs w:val="28"/>
        </w:rPr>
        <w:t>triển khai xét tặng danh hiệu “Nhà giáo Nhân dân”, “Nhà giáo Ưu tú” lần thứ 16 năm 2023</w:t>
      </w:r>
      <w:r w:rsidRPr="003B100E">
        <w:rPr>
          <w:i/>
          <w:sz w:val="28"/>
          <w:szCs w:val="28"/>
          <w:lang w:val="vi-VN"/>
        </w:rPr>
        <w:t>;</w:t>
      </w:r>
    </w:p>
    <w:p w:rsidR="003B100E" w:rsidRPr="003B100E" w:rsidRDefault="004A5BAC" w:rsidP="003B100E">
      <w:pPr>
        <w:spacing w:line="276" w:lineRule="auto"/>
        <w:rPr>
          <w:b/>
          <w:i/>
          <w:sz w:val="28"/>
          <w:szCs w:val="28"/>
        </w:rPr>
      </w:pPr>
      <w:r w:rsidRPr="003B100E">
        <w:rPr>
          <w:i/>
          <w:sz w:val="28"/>
          <w:szCs w:val="28"/>
        </w:rPr>
        <w:t xml:space="preserve">Căn cứ </w:t>
      </w:r>
      <w:r w:rsidR="00675B64" w:rsidRPr="003B100E">
        <w:rPr>
          <w:i/>
          <w:sz w:val="28"/>
          <w:szCs w:val="28"/>
        </w:rPr>
        <w:t xml:space="preserve">quyết định </w:t>
      </w:r>
      <w:r w:rsidRPr="003B100E">
        <w:rPr>
          <w:i/>
          <w:sz w:val="28"/>
          <w:szCs w:val="28"/>
        </w:rPr>
        <w:t xml:space="preserve">số </w:t>
      </w:r>
      <w:r w:rsidR="003B100E" w:rsidRPr="003B100E">
        <w:rPr>
          <w:i/>
          <w:sz w:val="28"/>
          <w:szCs w:val="28"/>
        </w:rPr>
        <w:t>26 ngày 7 tháng 11 năm 2022</w:t>
      </w:r>
      <w:r w:rsidRPr="003B100E">
        <w:rPr>
          <w:i/>
          <w:sz w:val="28"/>
          <w:szCs w:val="28"/>
        </w:rPr>
        <w:t xml:space="preserve"> Hội đồng cơ sở trường THPT Nguyễn Du về việc tổ chức xét tặng danh hiệu </w:t>
      </w:r>
      <w:r w:rsidR="003B100E" w:rsidRPr="003B100E">
        <w:rPr>
          <w:i/>
          <w:sz w:val="28"/>
          <w:szCs w:val="28"/>
        </w:rPr>
        <w:t>“Nhà giáo Nhân dân”,</w:t>
      </w:r>
      <w:r w:rsidR="003B100E" w:rsidRPr="003B100E">
        <w:rPr>
          <w:i/>
          <w:sz w:val="28"/>
          <w:szCs w:val="28"/>
          <w:lang w:val="vi-VN"/>
        </w:rPr>
        <w:t xml:space="preserve"> </w:t>
      </w:r>
      <w:r w:rsidR="003B100E" w:rsidRPr="003B100E">
        <w:rPr>
          <w:i/>
          <w:sz w:val="28"/>
          <w:szCs w:val="28"/>
        </w:rPr>
        <w:t>“Nhà giáo Ưu tú” lần thứ 16 năm 2023</w:t>
      </w:r>
    </w:p>
    <w:p w:rsidR="00F30502" w:rsidRPr="000F2FB3" w:rsidRDefault="00F30502" w:rsidP="006363ED">
      <w:pPr>
        <w:spacing w:line="276" w:lineRule="auto"/>
        <w:rPr>
          <w:b/>
          <w:sz w:val="28"/>
          <w:szCs w:val="28"/>
          <w:lang w:val="vi-VN"/>
        </w:rPr>
      </w:pPr>
      <w:r w:rsidRPr="003B100E">
        <w:rPr>
          <w:color w:val="000000" w:themeColor="text1"/>
          <w:sz w:val="28"/>
          <w:szCs w:val="28"/>
        </w:rPr>
        <w:t>Sau khi xem xét hồ sơ của nhà gi</w:t>
      </w:r>
      <w:r w:rsidR="003B100E" w:rsidRPr="003B100E">
        <w:rPr>
          <w:color w:val="000000" w:themeColor="text1"/>
          <w:sz w:val="28"/>
          <w:szCs w:val="28"/>
        </w:rPr>
        <w:t>áo</w:t>
      </w:r>
      <w:r w:rsidR="003B100E" w:rsidRPr="003B100E">
        <w:rPr>
          <w:color w:val="000000" w:themeColor="text1"/>
          <w:sz w:val="28"/>
          <w:szCs w:val="28"/>
          <w:lang w:val="vi-VN"/>
        </w:rPr>
        <w:t xml:space="preserve"> Phạm Thị Kim Phúc </w:t>
      </w:r>
      <w:r w:rsidRPr="003B100E">
        <w:rPr>
          <w:color w:val="000000" w:themeColor="text1"/>
          <w:sz w:val="28"/>
          <w:szCs w:val="28"/>
        </w:rPr>
        <w:t>và đã lấy ý kiế</w:t>
      </w:r>
      <w:r w:rsidR="003B100E" w:rsidRPr="003B100E">
        <w:rPr>
          <w:color w:val="000000" w:themeColor="text1"/>
          <w:sz w:val="28"/>
          <w:szCs w:val="28"/>
        </w:rPr>
        <w:t>n tại Hộ đồng nhà trường ngày 9 tháng 11 năm 2022</w:t>
      </w:r>
      <w:r w:rsidR="00675B64" w:rsidRPr="003B100E">
        <w:rPr>
          <w:color w:val="000000" w:themeColor="text1"/>
          <w:sz w:val="28"/>
          <w:szCs w:val="28"/>
          <w:lang w:val="vi-VN"/>
        </w:rPr>
        <w:t>.</w:t>
      </w:r>
      <w:r w:rsidR="00675B64" w:rsidRPr="003B100E">
        <w:rPr>
          <w:color w:val="000000" w:themeColor="text1"/>
          <w:sz w:val="28"/>
          <w:szCs w:val="28"/>
        </w:rPr>
        <w:t xml:space="preserve"> </w:t>
      </w:r>
      <w:r w:rsidR="00675B64" w:rsidRPr="003B100E">
        <w:rPr>
          <w:color w:val="000000" w:themeColor="text1"/>
          <w:sz w:val="28"/>
          <w:szCs w:val="28"/>
          <w:lang w:val="vi-VN"/>
        </w:rPr>
        <w:t>H</w:t>
      </w:r>
      <w:r w:rsidRPr="003B100E">
        <w:rPr>
          <w:color w:val="000000" w:themeColor="text1"/>
          <w:sz w:val="28"/>
          <w:szCs w:val="28"/>
        </w:rPr>
        <w:t xml:space="preserve">ội đồng xin ý kiến của các cá nhân và tập thể nhà trường về </w:t>
      </w:r>
      <w:r w:rsidR="000F2FB3">
        <w:rPr>
          <w:color w:val="000000" w:themeColor="text1"/>
          <w:sz w:val="28"/>
          <w:szCs w:val="28"/>
        </w:rPr>
        <w:t>việc</w:t>
      </w:r>
      <w:r w:rsidR="000F2FB3">
        <w:rPr>
          <w:color w:val="000000" w:themeColor="text1"/>
          <w:sz w:val="28"/>
          <w:szCs w:val="28"/>
          <w:lang w:val="vi-VN"/>
        </w:rPr>
        <w:t xml:space="preserve"> </w:t>
      </w:r>
      <w:r w:rsidR="00A40A7F" w:rsidRPr="000F2FB3">
        <w:rPr>
          <w:sz w:val="28"/>
          <w:szCs w:val="28"/>
        </w:rPr>
        <w:t>đề nghị xét tặng danh hiệu “Nhà giáo Ưu tú” lần thứ 16 năm 2023</w:t>
      </w:r>
      <w:r w:rsidR="000F2FB3" w:rsidRPr="000F2FB3">
        <w:rPr>
          <w:sz w:val="28"/>
          <w:szCs w:val="28"/>
          <w:lang w:val="vi-VN"/>
        </w:rPr>
        <w:t xml:space="preserve"> đối với</w:t>
      </w:r>
      <w:r w:rsidR="000F2FB3">
        <w:rPr>
          <w:b/>
          <w:sz w:val="28"/>
          <w:szCs w:val="28"/>
          <w:lang w:val="vi-VN"/>
        </w:rPr>
        <w:t xml:space="preserve"> </w:t>
      </w:r>
      <w:r w:rsidR="003B100E" w:rsidRPr="003B100E">
        <w:rPr>
          <w:color w:val="000000" w:themeColor="text1"/>
          <w:sz w:val="28"/>
          <w:szCs w:val="28"/>
        </w:rPr>
        <w:t>nhà giáo</w:t>
      </w:r>
      <w:r w:rsidR="003B100E" w:rsidRPr="003B100E">
        <w:rPr>
          <w:color w:val="000000" w:themeColor="text1"/>
          <w:sz w:val="28"/>
          <w:szCs w:val="28"/>
          <w:lang w:val="vi-VN"/>
        </w:rPr>
        <w:t xml:space="preserve"> Phạm Thị Kim Phúc</w:t>
      </w:r>
      <w:r w:rsidRPr="003B100E">
        <w:rPr>
          <w:color w:val="000000" w:themeColor="text1"/>
          <w:sz w:val="28"/>
          <w:szCs w:val="28"/>
        </w:rPr>
        <w:t>.</w:t>
      </w:r>
    </w:p>
    <w:p w:rsidR="008C15CF" w:rsidRPr="003B100E" w:rsidRDefault="008C15CF" w:rsidP="003B100E">
      <w:pPr>
        <w:spacing w:after="90"/>
        <w:ind w:left="5" w:right="82"/>
        <w:rPr>
          <w:color w:val="000000" w:themeColor="text1"/>
          <w:sz w:val="28"/>
          <w:szCs w:val="28"/>
          <w:lang w:val="vi-VN"/>
        </w:rPr>
      </w:pPr>
      <w:r w:rsidRPr="003B100E">
        <w:rPr>
          <w:color w:val="000000" w:themeColor="text1"/>
          <w:sz w:val="28"/>
          <w:szCs w:val="28"/>
        </w:rPr>
        <w:t>Thông báo này được niêm yết tại bảng tin nhà trường để toàn thể CB, GV, NV nhà</w:t>
      </w:r>
      <w:r w:rsidR="00675B64" w:rsidRPr="003B100E">
        <w:rPr>
          <w:color w:val="000000" w:themeColor="text1"/>
          <w:sz w:val="28"/>
          <w:szCs w:val="28"/>
        </w:rPr>
        <w:t xml:space="preserve"> trường đóng góp ý kiến trong v</w:t>
      </w:r>
      <w:r w:rsidR="00675B64" w:rsidRPr="003B100E">
        <w:rPr>
          <w:color w:val="000000" w:themeColor="text1"/>
          <w:sz w:val="28"/>
          <w:szCs w:val="28"/>
          <w:lang w:val="vi-VN"/>
        </w:rPr>
        <w:t>ò</w:t>
      </w:r>
      <w:r w:rsidR="00675B64" w:rsidRPr="003B100E">
        <w:rPr>
          <w:color w:val="000000" w:themeColor="text1"/>
          <w:sz w:val="28"/>
          <w:szCs w:val="28"/>
        </w:rPr>
        <w:t>ng 10 ngày</w:t>
      </w:r>
      <w:r w:rsidR="00675B64" w:rsidRPr="003B100E">
        <w:rPr>
          <w:color w:val="000000" w:themeColor="text1"/>
          <w:sz w:val="28"/>
          <w:szCs w:val="28"/>
          <w:lang w:val="vi-VN"/>
        </w:rPr>
        <w:t xml:space="preserve"> </w:t>
      </w:r>
      <w:r w:rsidR="003B100E" w:rsidRPr="003B100E">
        <w:rPr>
          <w:color w:val="000000" w:themeColor="text1"/>
          <w:sz w:val="28"/>
          <w:szCs w:val="28"/>
        </w:rPr>
        <w:t>( từ ngày 10/11/2022 đến hết ngày 19/11/2022</w:t>
      </w:r>
      <w:r w:rsidRPr="003B100E">
        <w:rPr>
          <w:color w:val="000000" w:themeColor="text1"/>
          <w:sz w:val="28"/>
          <w:szCs w:val="28"/>
        </w:rPr>
        <w:t>)</w:t>
      </w:r>
      <w:r w:rsidR="00675B64" w:rsidRPr="003B100E">
        <w:rPr>
          <w:color w:val="000000" w:themeColor="text1"/>
          <w:sz w:val="28"/>
          <w:szCs w:val="28"/>
          <w:lang w:val="vi-VN"/>
        </w:rPr>
        <w:t>.</w:t>
      </w:r>
    </w:p>
    <w:p w:rsidR="008C15CF" w:rsidRPr="003B100E" w:rsidRDefault="008C15CF" w:rsidP="003B100E">
      <w:pPr>
        <w:ind w:left="5" w:right="82"/>
        <w:rPr>
          <w:color w:val="000000" w:themeColor="text1"/>
          <w:sz w:val="28"/>
          <w:szCs w:val="28"/>
        </w:rPr>
      </w:pPr>
      <w:r w:rsidRPr="003B100E">
        <w:rPr>
          <w:color w:val="000000" w:themeColor="text1"/>
          <w:sz w:val="28"/>
          <w:szCs w:val="28"/>
        </w:rPr>
        <w:t>Ý kiến đóng góp vui lòng gửi về Hộ</w:t>
      </w:r>
      <w:r w:rsidR="00675B64" w:rsidRPr="003B100E">
        <w:rPr>
          <w:color w:val="000000" w:themeColor="text1"/>
          <w:sz w:val="28"/>
          <w:szCs w:val="28"/>
          <w:lang w:val="vi-VN"/>
        </w:rPr>
        <w:t>i</w:t>
      </w:r>
      <w:r w:rsidRPr="003B100E">
        <w:rPr>
          <w:color w:val="000000" w:themeColor="text1"/>
          <w:sz w:val="28"/>
          <w:szCs w:val="28"/>
        </w:rPr>
        <w:t xml:space="preserve"> đồng cơ sở nhà trường</w:t>
      </w:r>
      <w:r w:rsidR="00675B64" w:rsidRPr="003B100E">
        <w:rPr>
          <w:color w:val="000000" w:themeColor="text1"/>
          <w:sz w:val="28"/>
          <w:szCs w:val="28"/>
          <w:lang w:val="vi-VN"/>
        </w:rPr>
        <w:t xml:space="preserve"> qua</w:t>
      </w:r>
      <w:r w:rsidRPr="003B100E">
        <w:rPr>
          <w:color w:val="000000" w:themeColor="text1"/>
          <w:sz w:val="28"/>
          <w:szCs w:val="28"/>
        </w:rPr>
        <w:t>:</w:t>
      </w:r>
    </w:p>
    <w:p w:rsidR="008C15CF" w:rsidRPr="003B100E" w:rsidRDefault="008C15CF" w:rsidP="003B100E">
      <w:pPr>
        <w:ind w:left="5" w:right="82"/>
        <w:rPr>
          <w:color w:val="000000" w:themeColor="text1"/>
          <w:sz w:val="28"/>
          <w:szCs w:val="28"/>
          <w:shd w:val="clear" w:color="auto" w:fill="FFFFFF"/>
        </w:rPr>
      </w:pPr>
      <w:r w:rsidRPr="003B100E">
        <w:rPr>
          <w:color w:val="000000" w:themeColor="text1"/>
          <w:sz w:val="28"/>
          <w:szCs w:val="28"/>
        </w:rPr>
        <w:t xml:space="preserve"> </w:t>
      </w:r>
      <w:r w:rsidR="00675B64" w:rsidRPr="003B100E">
        <w:rPr>
          <w:color w:val="000000" w:themeColor="text1"/>
          <w:sz w:val="28"/>
          <w:szCs w:val="28"/>
        </w:rPr>
        <w:t xml:space="preserve">+ </w:t>
      </w:r>
      <w:r w:rsidR="00675B64" w:rsidRPr="003B100E">
        <w:rPr>
          <w:color w:val="000000" w:themeColor="text1"/>
          <w:sz w:val="28"/>
          <w:szCs w:val="28"/>
          <w:lang w:val="vi-VN"/>
        </w:rPr>
        <w:t>Đ</w:t>
      </w:r>
      <w:r w:rsidRPr="003B100E">
        <w:rPr>
          <w:color w:val="000000" w:themeColor="text1"/>
          <w:sz w:val="28"/>
          <w:szCs w:val="28"/>
        </w:rPr>
        <w:t xml:space="preserve">ịa chỉ mail: </w:t>
      </w:r>
      <w:hyperlink r:id="rId5" w:history="1">
        <w:r w:rsidR="003B100E" w:rsidRPr="003B100E">
          <w:rPr>
            <w:rStyle w:val="Hyperlink"/>
            <w:color w:val="000000" w:themeColor="text1"/>
            <w:sz w:val="28"/>
            <w:szCs w:val="28"/>
          </w:rPr>
          <w:t>nguyensannbk</w:t>
        </w:r>
        <w:r w:rsidR="003B100E" w:rsidRPr="003B100E">
          <w:rPr>
            <w:rStyle w:val="Hyperlink"/>
            <w:color w:val="000000" w:themeColor="text1"/>
            <w:sz w:val="28"/>
            <w:szCs w:val="28"/>
            <w:shd w:val="clear" w:color="auto" w:fill="FFFFFF"/>
          </w:rPr>
          <w:t>@gmail.com</w:t>
        </w:r>
      </w:hyperlink>
      <w:r w:rsidRPr="003B100E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8C15CF" w:rsidRPr="003B100E" w:rsidRDefault="00675B64" w:rsidP="003B100E">
      <w:pPr>
        <w:ind w:left="5" w:right="82"/>
        <w:rPr>
          <w:color w:val="000000" w:themeColor="text1"/>
          <w:sz w:val="28"/>
          <w:szCs w:val="28"/>
          <w:shd w:val="clear" w:color="auto" w:fill="FFFFFF"/>
        </w:rPr>
      </w:pPr>
      <w:r w:rsidRPr="003B100E">
        <w:rPr>
          <w:color w:val="000000" w:themeColor="text1"/>
          <w:sz w:val="28"/>
          <w:szCs w:val="28"/>
          <w:shd w:val="clear" w:color="auto" w:fill="FFFFFF"/>
          <w:lang w:val="vi-VN"/>
        </w:rPr>
        <w:t xml:space="preserve"> </w:t>
      </w:r>
      <w:r w:rsidR="008C15CF" w:rsidRPr="003B100E">
        <w:rPr>
          <w:color w:val="000000" w:themeColor="text1"/>
          <w:sz w:val="28"/>
          <w:szCs w:val="28"/>
          <w:shd w:val="clear" w:color="auto" w:fill="FFFFFF"/>
        </w:rPr>
        <w:t xml:space="preserve">+ Bằng văn bản qua đồng chí </w:t>
      </w:r>
      <w:r w:rsidR="003B100E" w:rsidRPr="003B100E">
        <w:rPr>
          <w:color w:val="000000" w:themeColor="text1"/>
          <w:sz w:val="28"/>
          <w:szCs w:val="28"/>
          <w:shd w:val="clear" w:color="auto" w:fill="FFFFFF"/>
        </w:rPr>
        <w:t>Nguyễn</w:t>
      </w:r>
      <w:r w:rsidR="003B100E" w:rsidRPr="003B100E">
        <w:rPr>
          <w:color w:val="000000" w:themeColor="text1"/>
          <w:sz w:val="28"/>
          <w:szCs w:val="28"/>
          <w:shd w:val="clear" w:color="auto" w:fill="FFFFFF"/>
          <w:lang w:val="vi-VN"/>
        </w:rPr>
        <w:t xml:space="preserve"> Kim San</w:t>
      </w:r>
      <w:r w:rsidR="008C15CF" w:rsidRPr="003B100E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8C15CF" w:rsidRPr="003B100E" w:rsidRDefault="00675B64" w:rsidP="003B100E">
      <w:pPr>
        <w:ind w:left="5" w:right="82"/>
        <w:rPr>
          <w:color w:val="000000" w:themeColor="text1"/>
          <w:sz w:val="28"/>
          <w:szCs w:val="28"/>
          <w:shd w:val="clear" w:color="auto" w:fill="FFFFFF"/>
          <w:lang w:val="vi-VN"/>
        </w:rPr>
      </w:pPr>
      <w:r w:rsidRPr="003B100E">
        <w:rPr>
          <w:color w:val="000000" w:themeColor="text1"/>
          <w:sz w:val="28"/>
          <w:szCs w:val="28"/>
          <w:shd w:val="clear" w:color="auto" w:fill="FFFFFF"/>
          <w:lang w:val="vi-VN"/>
        </w:rPr>
        <w:t xml:space="preserve"> </w:t>
      </w:r>
      <w:r w:rsidR="008C15CF" w:rsidRPr="003B100E">
        <w:rPr>
          <w:color w:val="000000" w:themeColor="text1"/>
          <w:sz w:val="28"/>
          <w:szCs w:val="28"/>
          <w:shd w:val="clear" w:color="auto" w:fill="FFFFFF"/>
        </w:rPr>
        <w:t>+</w:t>
      </w:r>
      <w:r w:rsidRPr="003B100E">
        <w:rPr>
          <w:color w:val="000000" w:themeColor="text1"/>
          <w:sz w:val="28"/>
          <w:szCs w:val="28"/>
          <w:shd w:val="clear" w:color="auto" w:fill="FFFFFF"/>
          <w:lang w:val="vi-VN"/>
        </w:rPr>
        <w:t xml:space="preserve"> </w:t>
      </w:r>
      <w:r w:rsidR="008C15CF" w:rsidRPr="003B100E">
        <w:rPr>
          <w:color w:val="000000" w:themeColor="text1"/>
          <w:sz w:val="28"/>
          <w:szCs w:val="28"/>
          <w:shd w:val="clear" w:color="auto" w:fill="FFFFFF"/>
        </w:rPr>
        <w:t xml:space="preserve">Qua số điện thoại </w:t>
      </w:r>
      <w:r w:rsidR="003B100E" w:rsidRPr="003B100E">
        <w:rPr>
          <w:color w:val="000000" w:themeColor="text1"/>
          <w:sz w:val="28"/>
          <w:szCs w:val="28"/>
          <w:shd w:val="clear" w:color="auto" w:fill="FFFFFF"/>
        </w:rPr>
        <w:t>0975354999(T. San</w:t>
      </w:r>
      <w:r w:rsidR="008C15CF" w:rsidRPr="003B100E">
        <w:rPr>
          <w:color w:val="000000" w:themeColor="text1"/>
          <w:sz w:val="28"/>
          <w:szCs w:val="28"/>
          <w:shd w:val="clear" w:color="auto" w:fill="FFFFFF"/>
        </w:rPr>
        <w:t>)</w:t>
      </w:r>
      <w:r w:rsidR="003B100E">
        <w:rPr>
          <w:color w:val="000000" w:themeColor="text1"/>
          <w:sz w:val="28"/>
          <w:szCs w:val="28"/>
          <w:shd w:val="clear" w:color="auto" w:fill="FFFFFF"/>
          <w:lang w:val="vi-VN"/>
        </w:rPr>
        <w:t>;0905226008</w:t>
      </w:r>
      <w:r w:rsidR="003B100E" w:rsidRPr="003B100E">
        <w:rPr>
          <w:color w:val="000000" w:themeColor="text1"/>
          <w:sz w:val="28"/>
          <w:szCs w:val="28"/>
          <w:shd w:val="clear" w:color="auto" w:fill="FFFFFF"/>
          <w:lang w:val="vi-VN"/>
        </w:rPr>
        <w:t>(</w:t>
      </w:r>
      <w:r w:rsidR="003B100E">
        <w:rPr>
          <w:color w:val="000000" w:themeColor="text1"/>
          <w:sz w:val="28"/>
          <w:szCs w:val="28"/>
          <w:shd w:val="clear" w:color="auto" w:fill="FFFFFF"/>
          <w:lang w:val="vi-VN"/>
        </w:rPr>
        <w:t>T.</w:t>
      </w:r>
      <w:r w:rsidR="003B100E" w:rsidRPr="003B100E">
        <w:rPr>
          <w:color w:val="000000" w:themeColor="text1"/>
          <w:sz w:val="28"/>
          <w:szCs w:val="28"/>
          <w:shd w:val="clear" w:color="auto" w:fill="FFFFFF"/>
          <w:lang w:val="vi-VN"/>
        </w:rPr>
        <w:t>Phước); 0977890876 (T. Cường)</w:t>
      </w:r>
      <w:r w:rsidRPr="003B100E">
        <w:rPr>
          <w:color w:val="000000" w:themeColor="text1"/>
          <w:sz w:val="28"/>
          <w:szCs w:val="28"/>
          <w:shd w:val="clear" w:color="auto" w:fill="FFFFFF"/>
          <w:lang w:val="vi-VN"/>
        </w:rPr>
        <w:t>.</w:t>
      </w:r>
    </w:p>
    <w:p w:rsidR="008418C5" w:rsidRPr="003B100E" w:rsidRDefault="008C15CF" w:rsidP="003B100E">
      <w:pPr>
        <w:spacing w:after="0" w:line="314" w:lineRule="auto"/>
        <w:ind w:right="3320" w:firstLine="0"/>
        <w:rPr>
          <w:color w:val="000000" w:themeColor="text1"/>
          <w:sz w:val="28"/>
          <w:szCs w:val="28"/>
        </w:rPr>
      </w:pPr>
      <w:r w:rsidRPr="003B100E">
        <w:rPr>
          <w:color w:val="000000" w:themeColor="text1"/>
          <w:sz w:val="28"/>
          <w:szCs w:val="28"/>
        </w:rPr>
        <w:t>Trân trọng./.</w:t>
      </w:r>
    </w:p>
    <w:p w:rsidR="004A386E" w:rsidRPr="006363ED" w:rsidRDefault="008C15CF" w:rsidP="004A386E">
      <w:pPr>
        <w:spacing w:after="0" w:line="259" w:lineRule="auto"/>
        <w:ind w:left="4374" w:right="0" w:firstLine="0"/>
        <w:jc w:val="center"/>
        <w:rPr>
          <w:b/>
          <w:sz w:val="28"/>
          <w:szCs w:val="28"/>
          <w:lang w:val="vi-VN"/>
        </w:rPr>
      </w:pPr>
      <w:r w:rsidRPr="006363ED">
        <w:rPr>
          <w:b/>
          <w:sz w:val="28"/>
          <w:szCs w:val="28"/>
        </w:rPr>
        <w:t xml:space="preserve">CHỦ TỊCH HỘI ĐỒNG </w:t>
      </w:r>
      <w:r w:rsidR="001170F9" w:rsidRPr="006363ED">
        <w:rPr>
          <w:b/>
          <w:sz w:val="28"/>
          <w:szCs w:val="28"/>
        </w:rPr>
        <w:t xml:space="preserve">XÉT TẶNG DANH HIỆU NHÀ GIÁO ƯU TÚ LẦN </w:t>
      </w:r>
      <w:r w:rsidR="004A386E" w:rsidRPr="006363ED">
        <w:rPr>
          <w:b/>
          <w:sz w:val="28"/>
          <w:szCs w:val="28"/>
        </w:rPr>
        <w:t>DANH</w:t>
      </w:r>
      <w:r w:rsidR="004A386E" w:rsidRPr="006363ED">
        <w:rPr>
          <w:b/>
          <w:sz w:val="28"/>
          <w:szCs w:val="28"/>
          <w:lang w:val="vi-VN"/>
        </w:rPr>
        <w:t xml:space="preserve"> LẦN THỨ 16 NĂM 2023</w:t>
      </w:r>
    </w:p>
    <w:p w:rsidR="001170F9" w:rsidRPr="004A386E" w:rsidRDefault="008C15CF" w:rsidP="004A386E">
      <w:pPr>
        <w:spacing w:after="0" w:line="259" w:lineRule="auto"/>
        <w:ind w:right="0" w:firstLine="284"/>
        <w:rPr>
          <w:sz w:val="28"/>
          <w:szCs w:val="28"/>
          <w:lang w:val="vi-VN"/>
        </w:rPr>
      </w:pPr>
      <w:r w:rsidRPr="00414BD2">
        <w:rPr>
          <w:i/>
          <w:szCs w:val="24"/>
        </w:rPr>
        <w:t>Nơi</w:t>
      </w:r>
      <w:r w:rsidR="008418C5" w:rsidRPr="00414BD2">
        <w:rPr>
          <w:i/>
          <w:szCs w:val="24"/>
        </w:rPr>
        <w:t xml:space="preserve"> nhân:</w:t>
      </w:r>
      <w:r w:rsidR="008418C5" w:rsidRPr="00414BD2">
        <w:rPr>
          <w:szCs w:val="24"/>
        </w:rPr>
        <w:tab/>
      </w:r>
      <w:r w:rsidR="004A386E" w:rsidRPr="00414BD2">
        <w:rPr>
          <w:szCs w:val="24"/>
          <w:lang w:val="vi-VN"/>
        </w:rPr>
        <w:t xml:space="preserve">                                                                   </w:t>
      </w:r>
      <w:r w:rsidR="00414BD2">
        <w:rPr>
          <w:szCs w:val="24"/>
          <w:lang w:val="vi-VN"/>
        </w:rPr>
        <w:t xml:space="preserve">             </w:t>
      </w:r>
      <w:r w:rsidR="004A386E" w:rsidRPr="00414BD2">
        <w:rPr>
          <w:szCs w:val="24"/>
          <w:lang w:val="vi-VN"/>
        </w:rPr>
        <w:t xml:space="preserve">   </w:t>
      </w:r>
      <w:r w:rsidR="004A386E">
        <w:rPr>
          <w:sz w:val="28"/>
          <w:szCs w:val="28"/>
          <w:lang w:val="vi-VN"/>
        </w:rPr>
        <w:t>ĐÃ KÝ</w:t>
      </w:r>
      <w:r w:rsidR="004A386E">
        <w:rPr>
          <w:szCs w:val="24"/>
          <w:lang w:val="vi-VN"/>
        </w:rPr>
        <w:t xml:space="preserve">         </w:t>
      </w:r>
    </w:p>
    <w:p w:rsidR="004A386E" w:rsidRPr="004A386E" w:rsidRDefault="008C15CF" w:rsidP="00675B64">
      <w:pPr>
        <w:pStyle w:val="ListParagraph"/>
        <w:numPr>
          <w:ilvl w:val="0"/>
          <w:numId w:val="3"/>
        </w:numPr>
        <w:tabs>
          <w:tab w:val="left" w:pos="426"/>
          <w:tab w:val="center" w:pos="767"/>
          <w:tab w:val="center" w:pos="7937"/>
        </w:tabs>
        <w:spacing w:after="4" w:line="265" w:lineRule="auto"/>
        <w:ind w:right="0" w:hanging="777"/>
        <w:jc w:val="left"/>
        <w:rPr>
          <w:szCs w:val="24"/>
        </w:rPr>
      </w:pPr>
      <w:r w:rsidRPr="00675B64">
        <w:rPr>
          <w:szCs w:val="24"/>
        </w:rPr>
        <w:t>Các tổ chức</w:t>
      </w:r>
      <w:r w:rsidR="00534695">
        <w:rPr>
          <w:szCs w:val="24"/>
          <w:lang w:val="vi-VN"/>
        </w:rPr>
        <w:t>,</w:t>
      </w:r>
      <w:r w:rsidRPr="00675B64">
        <w:rPr>
          <w:szCs w:val="24"/>
        </w:rPr>
        <w:t xml:space="preserve"> cá nhân trong nhà trường.</w:t>
      </w:r>
      <w:r w:rsidR="004A386E" w:rsidRPr="004A386E">
        <w:rPr>
          <w:szCs w:val="24"/>
          <w:lang w:val="vi-VN"/>
        </w:rPr>
        <w:t xml:space="preserve"> </w:t>
      </w:r>
      <w:r w:rsidR="004A386E">
        <w:rPr>
          <w:szCs w:val="24"/>
          <w:lang w:val="vi-VN"/>
        </w:rPr>
        <w:t xml:space="preserve">                            </w:t>
      </w:r>
    </w:p>
    <w:p w:rsidR="004A386E" w:rsidRPr="004A386E" w:rsidRDefault="004A386E" w:rsidP="004A386E">
      <w:pPr>
        <w:pStyle w:val="ListParagraph"/>
        <w:numPr>
          <w:ilvl w:val="0"/>
          <w:numId w:val="3"/>
        </w:numPr>
        <w:tabs>
          <w:tab w:val="left" w:pos="426"/>
          <w:tab w:val="center" w:pos="767"/>
          <w:tab w:val="center" w:pos="7937"/>
        </w:tabs>
        <w:spacing w:after="4" w:line="265" w:lineRule="auto"/>
        <w:ind w:right="0" w:hanging="777"/>
        <w:jc w:val="left"/>
        <w:rPr>
          <w:sz w:val="28"/>
          <w:szCs w:val="28"/>
        </w:rPr>
      </w:pPr>
      <w:r>
        <w:rPr>
          <w:szCs w:val="24"/>
          <w:lang w:val="vi-VN"/>
        </w:rPr>
        <w:t xml:space="preserve">  </w:t>
      </w:r>
      <w:r w:rsidRPr="004A386E">
        <w:rPr>
          <w:szCs w:val="24"/>
        </w:rPr>
        <w:t>Luu: VT</w:t>
      </w:r>
      <w:r w:rsidRPr="004A386E">
        <w:rPr>
          <w:szCs w:val="24"/>
          <w:lang w:val="vi-VN"/>
        </w:rPr>
        <w:t>.</w:t>
      </w:r>
      <w:r w:rsidRPr="004A386E">
        <w:rPr>
          <w:szCs w:val="24"/>
          <w:lang w:val="vi-VN"/>
        </w:rPr>
        <w:t xml:space="preserve">                                                            </w:t>
      </w:r>
      <w:r>
        <w:rPr>
          <w:szCs w:val="24"/>
          <w:lang w:val="vi-VN"/>
        </w:rPr>
        <w:t xml:space="preserve">                 </w:t>
      </w:r>
      <w:r w:rsidRPr="004A386E">
        <w:rPr>
          <w:szCs w:val="24"/>
          <w:lang w:val="vi-VN"/>
        </w:rPr>
        <w:t xml:space="preserve"> </w:t>
      </w:r>
      <w:r w:rsidRPr="00A40A7F">
        <w:rPr>
          <w:b/>
          <w:sz w:val="28"/>
          <w:szCs w:val="28"/>
          <w:lang w:val="vi-VN"/>
        </w:rPr>
        <w:t>Lê Anh Tuấn</w:t>
      </w:r>
      <w:r w:rsidRPr="004A386E">
        <w:rPr>
          <w:szCs w:val="24"/>
          <w:lang w:val="vi-VN"/>
        </w:rPr>
        <w:tab/>
      </w:r>
      <w:r w:rsidRPr="004A386E">
        <w:rPr>
          <w:szCs w:val="24"/>
          <w:lang w:val="vi-VN"/>
        </w:rPr>
        <w:tab/>
      </w:r>
      <w:r w:rsidRPr="004A386E">
        <w:rPr>
          <w:szCs w:val="24"/>
          <w:lang w:val="vi-VN"/>
        </w:rPr>
        <w:tab/>
      </w:r>
      <w:r w:rsidRPr="004A386E">
        <w:rPr>
          <w:szCs w:val="24"/>
          <w:lang w:val="vi-VN"/>
        </w:rPr>
        <w:tab/>
      </w:r>
      <w:r w:rsidRPr="004A386E">
        <w:rPr>
          <w:szCs w:val="24"/>
          <w:lang w:val="vi-VN"/>
        </w:rPr>
        <w:tab/>
      </w:r>
      <w:r w:rsidRPr="004A386E">
        <w:rPr>
          <w:szCs w:val="24"/>
          <w:lang w:val="vi-VN"/>
        </w:rPr>
        <w:tab/>
      </w:r>
    </w:p>
    <w:sectPr w:rsidR="004A386E" w:rsidRPr="004A386E" w:rsidSect="004A386E">
      <w:pgSz w:w="12240" w:h="15840"/>
      <w:pgMar w:top="426" w:right="1183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43" style="width:10pt;height:4pt" coordsize="" o:spt="100" o:bullet="t" adj="0,,0" path="" stroked="f">
        <v:stroke joinstyle="miter"/>
        <v:imagedata r:id="rId1" o:title="image22"/>
        <v:formulas/>
        <v:path o:connecttype="segments"/>
      </v:shape>
    </w:pict>
  </w:numPicBullet>
  <w:abstractNum w:abstractNumId="0">
    <w:nsid w:val="35095C08"/>
    <w:multiLevelType w:val="hybridMultilevel"/>
    <w:tmpl w:val="3C0C0274"/>
    <w:lvl w:ilvl="0" w:tplc="CBAE8378">
      <w:numFmt w:val="bullet"/>
      <w:lvlText w:val="-"/>
      <w:lvlJc w:val="left"/>
      <w:pPr>
        <w:ind w:left="10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">
    <w:nsid w:val="472B0248"/>
    <w:multiLevelType w:val="hybridMultilevel"/>
    <w:tmpl w:val="DD106ACA"/>
    <w:lvl w:ilvl="0" w:tplc="9502D3E6">
      <w:numFmt w:val="bullet"/>
      <w:lvlText w:val="-"/>
      <w:lvlJc w:val="left"/>
      <w:pPr>
        <w:ind w:left="8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">
    <w:nsid w:val="69EF3AAF"/>
    <w:multiLevelType w:val="hybridMultilevel"/>
    <w:tmpl w:val="0E764350"/>
    <w:lvl w:ilvl="0" w:tplc="A5344B34">
      <w:start w:val="1"/>
      <w:numFmt w:val="bullet"/>
      <w:lvlText w:val="•"/>
      <w:lvlPicBulletId w:val="0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CE919C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86B110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2010C2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48CCF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C27AE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742AF6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60680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4ECBB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C5"/>
    <w:rsid w:val="0001774B"/>
    <w:rsid w:val="00077901"/>
    <w:rsid w:val="000F2FB3"/>
    <w:rsid w:val="001170F9"/>
    <w:rsid w:val="0034225E"/>
    <w:rsid w:val="003B100E"/>
    <w:rsid w:val="00414BD2"/>
    <w:rsid w:val="004A386E"/>
    <w:rsid w:val="004A5BAC"/>
    <w:rsid w:val="00534695"/>
    <w:rsid w:val="006363ED"/>
    <w:rsid w:val="00675B64"/>
    <w:rsid w:val="00717742"/>
    <w:rsid w:val="008418C5"/>
    <w:rsid w:val="008C15CF"/>
    <w:rsid w:val="009404EB"/>
    <w:rsid w:val="00A40A7F"/>
    <w:rsid w:val="00EA28EC"/>
    <w:rsid w:val="00EF1572"/>
    <w:rsid w:val="00F3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0609F6-DE14-4971-BA8A-76B0C0CF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8C5"/>
    <w:pPr>
      <w:spacing w:after="53" w:line="263" w:lineRule="auto"/>
      <w:ind w:right="143" w:firstLine="70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8C5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15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15CF"/>
    <w:pPr>
      <w:ind w:left="720"/>
      <w:contextualSpacing/>
    </w:pPr>
  </w:style>
  <w:style w:type="paragraph" w:customStyle="1" w:styleId="Char">
    <w:name w:val="Char"/>
    <w:basedOn w:val="Normal"/>
    <w:rsid w:val="00EF1572"/>
    <w:pPr>
      <w:pageBreakBefore/>
      <w:spacing w:before="100" w:beforeAutospacing="1" w:after="100" w:afterAutospacing="1" w:line="240" w:lineRule="auto"/>
      <w:ind w:right="0" w:firstLine="0"/>
      <w:jc w:val="left"/>
    </w:pPr>
    <w:rPr>
      <w:rFonts w:ascii="Tahoma" w:hAnsi="Tahoma" w:cs="Tahoma"/>
      <w:color w:val="auto"/>
      <w:sz w:val="20"/>
      <w:szCs w:val="20"/>
    </w:rPr>
  </w:style>
  <w:style w:type="paragraph" w:customStyle="1" w:styleId="Char0">
    <w:name w:val=" Char"/>
    <w:basedOn w:val="Normal"/>
    <w:rsid w:val="003B100E"/>
    <w:pPr>
      <w:pageBreakBefore/>
      <w:spacing w:before="100" w:beforeAutospacing="1" w:after="100" w:afterAutospacing="1" w:line="240" w:lineRule="auto"/>
      <w:ind w:right="0" w:firstLine="0"/>
      <w:jc w:val="left"/>
    </w:pPr>
    <w:rPr>
      <w:rFonts w:ascii="Tahoma" w:hAnsi="Tahoma" w:cs="Tahoma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guyensannbk@g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HuyBao</dc:creator>
  <cp:lastModifiedBy>ASUS</cp:lastModifiedBy>
  <cp:revision>14</cp:revision>
  <cp:lastPrinted>2019-12-27T02:29:00Z</cp:lastPrinted>
  <dcterms:created xsi:type="dcterms:W3CDTF">2019-12-27T02:01:00Z</dcterms:created>
  <dcterms:modified xsi:type="dcterms:W3CDTF">2022-11-10T00:26:00Z</dcterms:modified>
</cp:coreProperties>
</file>